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1F8CA" w14:textId="77777777" w:rsidR="00086578" w:rsidRDefault="00917A2A" w:rsidP="00F402F2">
      <w:pPr>
        <w:jc w:val="center"/>
        <w:rPr>
          <w:strike/>
        </w:rPr>
      </w:pPr>
      <w:r>
        <w:rPr>
          <w:noProof/>
          <w:lang w:val="en-US" w:eastAsia="en-US"/>
        </w:rPr>
        <mc:AlternateContent>
          <mc:Choice Requires="wps">
            <w:drawing>
              <wp:anchor distT="0" distB="0" distL="114300" distR="114300" simplePos="0" relativeHeight="251657728" behindDoc="0" locked="0" layoutInCell="1" allowOverlap="1" wp14:anchorId="287654AC" wp14:editId="5E9B1616">
                <wp:simplePos x="0" y="0"/>
                <wp:positionH relativeFrom="column">
                  <wp:posOffset>107950</wp:posOffset>
                </wp:positionH>
                <wp:positionV relativeFrom="paragraph">
                  <wp:posOffset>-311150</wp:posOffset>
                </wp:positionV>
                <wp:extent cx="6105525" cy="13335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33500"/>
                        </a:xfrm>
                        <a:prstGeom prst="rect">
                          <a:avLst/>
                        </a:prstGeom>
                        <a:solidFill>
                          <a:srgbClr val="FFFFFF"/>
                        </a:solidFill>
                        <a:ln w="9525">
                          <a:solidFill>
                            <a:srgbClr val="000000"/>
                          </a:solidFill>
                          <a:miter lim="800000"/>
                          <a:headEnd/>
                          <a:tailEnd/>
                        </a:ln>
                      </wps:spPr>
                      <wps:txbx>
                        <w:txbxContent>
                          <w:p w14:paraId="64440F56" w14:textId="77777777" w:rsidR="007D590F" w:rsidRDefault="008F7F07" w:rsidP="007D590F">
                            <w:pPr>
                              <w:spacing w:after="0" w:line="240" w:lineRule="auto"/>
                              <w:jc w:val="right"/>
                              <w:rPr>
                                <w:rFonts w:ascii="Arial" w:hAnsi="Arial" w:cs="Arial"/>
                                <w:b/>
                                <w:sz w:val="24"/>
                                <w:szCs w:val="24"/>
                              </w:rPr>
                            </w:pPr>
                            <w:r>
                              <w:rPr>
                                <w:rFonts w:ascii="Arial" w:hAnsi="Arial" w:cs="Arial"/>
                                <w:b/>
                                <w:sz w:val="24"/>
                                <w:szCs w:val="24"/>
                              </w:rPr>
                              <w:t>Policy and Procedure</w:t>
                            </w:r>
                            <w:r w:rsidR="007D590F">
                              <w:rPr>
                                <w:rFonts w:ascii="Arial" w:hAnsi="Arial" w:cs="Arial"/>
                                <w:b/>
                                <w:sz w:val="24"/>
                                <w:szCs w:val="24"/>
                              </w:rPr>
                              <w:t>:</w:t>
                            </w:r>
                          </w:p>
                          <w:p w14:paraId="220D4F2E" w14:textId="77777777" w:rsidR="007D590F" w:rsidRDefault="007D590F" w:rsidP="007D590F">
                            <w:pPr>
                              <w:spacing w:after="0" w:line="240" w:lineRule="auto"/>
                              <w:jc w:val="right"/>
                              <w:rPr>
                                <w:rFonts w:ascii="Arial" w:hAnsi="Arial" w:cs="Arial"/>
                                <w:b/>
                                <w:sz w:val="24"/>
                                <w:szCs w:val="24"/>
                              </w:rPr>
                            </w:pPr>
                            <w:r>
                              <w:rPr>
                                <w:rFonts w:ascii="Arial" w:hAnsi="Arial" w:cs="Arial"/>
                                <w:b/>
                                <w:sz w:val="24"/>
                                <w:szCs w:val="24"/>
                              </w:rPr>
                              <w:t>PHASE 2</w:t>
                            </w:r>
                            <w:r w:rsidRPr="00F51757">
                              <w:rPr>
                                <w:rFonts w:ascii="Arial" w:hAnsi="Arial" w:cs="Arial"/>
                                <w:b/>
                                <w:sz w:val="24"/>
                                <w:szCs w:val="24"/>
                              </w:rPr>
                              <w:t xml:space="preserve"> </w:t>
                            </w:r>
                            <w:r>
                              <w:rPr>
                                <w:rFonts w:ascii="Arial" w:hAnsi="Arial" w:cs="Arial"/>
                                <w:b/>
                                <w:sz w:val="24"/>
                                <w:szCs w:val="24"/>
                              </w:rPr>
                              <w:t>–</w:t>
                            </w:r>
                            <w:r w:rsidRPr="00F51757">
                              <w:rPr>
                                <w:rFonts w:ascii="Arial" w:hAnsi="Arial" w:cs="Arial"/>
                                <w:b/>
                                <w:sz w:val="24"/>
                                <w:szCs w:val="24"/>
                              </w:rPr>
                              <w:t xml:space="preserve"> </w:t>
                            </w:r>
                            <w:r>
                              <w:rPr>
                                <w:rFonts w:ascii="Arial" w:hAnsi="Arial" w:cs="Arial"/>
                                <w:b/>
                                <w:sz w:val="24"/>
                                <w:szCs w:val="24"/>
                              </w:rPr>
                              <w:t>COMPREHENSIVE COMMUNITY CLERKSHIP (CCC)</w:t>
                            </w:r>
                          </w:p>
                          <w:p w14:paraId="73A351A1" w14:textId="77777777" w:rsidR="007D590F" w:rsidRPr="00F51757" w:rsidRDefault="007D590F" w:rsidP="007D590F">
                            <w:pPr>
                              <w:spacing w:after="0" w:line="240" w:lineRule="auto"/>
                              <w:jc w:val="right"/>
                              <w:rPr>
                                <w:rFonts w:ascii="Arial" w:hAnsi="Arial" w:cs="Arial"/>
                                <w:b/>
                                <w:sz w:val="24"/>
                                <w:szCs w:val="24"/>
                              </w:rPr>
                            </w:pPr>
                            <w:r w:rsidRPr="00F51757">
                              <w:rPr>
                                <w:rFonts w:ascii="Arial" w:hAnsi="Arial" w:cs="Arial"/>
                                <w:b/>
                                <w:sz w:val="24"/>
                                <w:szCs w:val="24"/>
                              </w:rPr>
                              <w:t xml:space="preserve">INTERRUPTIONS TO </w:t>
                            </w:r>
                            <w:r w:rsidR="00040735">
                              <w:rPr>
                                <w:rFonts w:ascii="Arial" w:hAnsi="Arial" w:cs="Arial"/>
                                <w:b/>
                                <w:sz w:val="24"/>
                                <w:szCs w:val="24"/>
                              </w:rPr>
                              <w:t>STUDENT</w:t>
                            </w:r>
                            <w:r w:rsidR="00040735" w:rsidRPr="00F51757">
                              <w:rPr>
                                <w:rFonts w:ascii="Arial" w:hAnsi="Arial" w:cs="Arial"/>
                                <w:b/>
                                <w:sz w:val="24"/>
                                <w:szCs w:val="24"/>
                              </w:rPr>
                              <w:t xml:space="preserve"> </w:t>
                            </w:r>
                            <w:r w:rsidRPr="00F51757">
                              <w:rPr>
                                <w:rFonts w:ascii="Arial" w:hAnsi="Arial" w:cs="Arial"/>
                                <w:b/>
                                <w:sz w:val="24"/>
                                <w:szCs w:val="24"/>
                              </w:rPr>
                              <w:t>ATTENDANCE AND LEAVE</w:t>
                            </w:r>
                            <w:r>
                              <w:rPr>
                                <w:rFonts w:ascii="Arial" w:hAnsi="Arial" w:cs="Arial"/>
                                <w:b/>
                                <w:sz w:val="24"/>
                                <w:szCs w:val="24"/>
                              </w:rPr>
                              <w:t>S</w:t>
                            </w:r>
                            <w:r w:rsidRPr="00F51757">
                              <w:rPr>
                                <w:rFonts w:ascii="Arial" w:hAnsi="Arial" w:cs="Arial"/>
                                <w:b/>
                                <w:sz w:val="24"/>
                                <w:szCs w:val="24"/>
                              </w:rPr>
                              <w:t xml:space="preserve"> OF ABSENCE </w:t>
                            </w:r>
                          </w:p>
                          <w:p w14:paraId="5B7F76FC" w14:textId="77777777" w:rsidR="0040672E" w:rsidRDefault="007D590F" w:rsidP="007D590F">
                            <w:pPr>
                              <w:tabs>
                                <w:tab w:val="left" w:pos="3240"/>
                                <w:tab w:val="left" w:pos="5400"/>
                              </w:tabs>
                              <w:spacing w:after="0" w:line="240" w:lineRule="auto"/>
                              <w:rPr>
                                <w:rFonts w:ascii="Arial" w:hAnsi="Arial" w:cs="Arial"/>
                                <w:b/>
                                <w:sz w:val="18"/>
                                <w:szCs w:val="18"/>
                              </w:rPr>
                            </w:pPr>
                            <w:r>
                              <w:rPr>
                                <w:rFonts w:ascii="Arial" w:hAnsi="Arial" w:cs="Arial"/>
                                <w:b/>
                                <w:sz w:val="18"/>
                                <w:szCs w:val="18"/>
                              </w:rPr>
                              <w:tab/>
                            </w:r>
                          </w:p>
                          <w:p w14:paraId="44049829" w14:textId="77777777" w:rsidR="007D590F" w:rsidRDefault="0040672E" w:rsidP="0040672E">
                            <w:pPr>
                              <w:tabs>
                                <w:tab w:val="left" w:pos="3240"/>
                                <w:tab w:val="left" w:pos="5400"/>
                              </w:tabs>
                              <w:spacing w:after="0" w:line="240" w:lineRule="auto"/>
                              <w:ind w:left="567" w:hanging="567"/>
                              <w:rPr>
                                <w:rFonts w:ascii="Arial" w:hAnsi="Arial" w:cs="Arial"/>
                                <w:sz w:val="18"/>
                                <w:szCs w:val="18"/>
                              </w:rPr>
                            </w:pPr>
                            <w:r>
                              <w:rPr>
                                <w:rFonts w:ascii="Arial" w:hAnsi="Arial" w:cs="Arial"/>
                                <w:b/>
                                <w:sz w:val="18"/>
                                <w:szCs w:val="18"/>
                              </w:rPr>
                              <w:t xml:space="preserve">Approved by:  </w:t>
                            </w:r>
                            <w:r w:rsidR="009E5863">
                              <w:rPr>
                                <w:rFonts w:ascii="Arial" w:hAnsi="Arial" w:cs="Arial"/>
                                <w:b/>
                                <w:sz w:val="18"/>
                                <w:szCs w:val="18"/>
                              </w:rPr>
                              <w:t xml:space="preserve">   </w:t>
                            </w:r>
                            <w:r w:rsidR="007D590F">
                              <w:rPr>
                                <w:rFonts w:ascii="Arial" w:hAnsi="Arial" w:cs="Arial"/>
                                <w:sz w:val="18"/>
                                <w:szCs w:val="18"/>
                              </w:rPr>
                              <w:t>UMEC</w:t>
                            </w:r>
                            <w:r w:rsidR="007D590F">
                              <w:rPr>
                                <w:rFonts w:ascii="Arial" w:hAnsi="Arial" w:cs="Arial"/>
                                <w:sz w:val="18"/>
                                <w:szCs w:val="18"/>
                              </w:rPr>
                              <w:tab/>
                            </w:r>
                            <w:r w:rsidR="007D590F">
                              <w:rPr>
                                <w:rFonts w:ascii="Arial" w:hAnsi="Arial" w:cs="Arial"/>
                                <w:sz w:val="18"/>
                                <w:szCs w:val="18"/>
                              </w:rPr>
                              <w:tab/>
                            </w:r>
                          </w:p>
                          <w:p w14:paraId="7F4E24F9" w14:textId="77777777" w:rsidR="007D590F" w:rsidRDefault="007D590F" w:rsidP="0040672E">
                            <w:pPr>
                              <w:tabs>
                                <w:tab w:val="left" w:pos="4395"/>
                                <w:tab w:val="left" w:pos="5400"/>
                              </w:tabs>
                              <w:spacing w:after="0" w:line="240" w:lineRule="auto"/>
                              <w:rPr>
                                <w:rFonts w:ascii="Arial" w:hAnsi="Arial" w:cs="Arial"/>
                                <w:sz w:val="18"/>
                                <w:szCs w:val="18"/>
                              </w:rPr>
                            </w:pPr>
                            <w:r>
                              <w:rPr>
                                <w:rFonts w:ascii="Arial" w:hAnsi="Arial" w:cs="Arial"/>
                                <w:b/>
                                <w:sz w:val="18"/>
                                <w:szCs w:val="18"/>
                              </w:rPr>
                              <w:t>Date approved:</w:t>
                            </w:r>
                            <w:r>
                              <w:rPr>
                                <w:rFonts w:ascii="Arial" w:hAnsi="Arial" w:cs="Arial"/>
                                <w:sz w:val="18"/>
                                <w:szCs w:val="18"/>
                              </w:rPr>
                              <w:t xml:space="preserve">  </w:t>
                            </w:r>
                            <w:r w:rsidR="008F7F07" w:rsidRPr="008F7F07">
                              <w:rPr>
                                <w:rFonts w:ascii="Arial" w:hAnsi="Arial" w:cs="Arial"/>
                                <w:sz w:val="18"/>
                                <w:szCs w:val="18"/>
                              </w:rPr>
                              <w:t>07 December 2017</w:t>
                            </w:r>
                            <w:r>
                              <w:rPr>
                                <w:rFonts w:ascii="Arial" w:hAnsi="Arial" w:cs="Arial"/>
                                <w:b/>
                                <w:sz w:val="18"/>
                                <w:szCs w:val="18"/>
                              </w:rPr>
                              <w:tab/>
                              <w:t>Responsible Office(s):</w:t>
                            </w:r>
                            <w:r>
                              <w:rPr>
                                <w:rFonts w:ascii="Arial" w:hAnsi="Arial" w:cs="Arial"/>
                                <w:b/>
                                <w:sz w:val="18"/>
                                <w:szCs w:val="18"/>
                              </w:rPr>
                              <w:tab/>
                            </w:r>
                            <w:r>
                              <w:rPr>
                                <w:rFonts w:ascii="Arial" w:hAnsi="Arial" w:cs="Arial"/>
                                <w:sz w:val="18"/>
                                <w:szCs w:val="18"/>
                              </w:rPr>
                              <w:t>UME</w:t>
                            </w:r>
                          </w:p>
                          <w:p w14:paraId="73ED5A9E" w14:textId="77777777" w:rsidR="007D590F" w:rsidRDefault="007D590F" w:rsidP="0040672E">
                            <w:pPr>
                              <w:tabs>
                                <w:tab w:val="left" w:pos="4395"/>
                                <w:tab w:val="left" w:pos="5400"/>
                              </w:tabs>
                              <w:spacing w:after="0" w:line="240" w:lineRule="auto"/>
                              <w:ind w:left="567" w:hanging="567"/>
                              <w:rPr>
                                <w:rFonts w:ascii="Arial" w:hAnsi="Arial" w:cs="Arial"/>
                                <w:sz w:val="18"/>
                                <w:szCs w:val="18"/>
                              </w:rPr>
                            </w:pPr>
                            <w:r w:rsidRPr="0078558F">
                              <w:rPr>
                                <w:rFonts w:ascii="Arial" w:hAnsi="Arial" w:cs="Arial"/>
                                <w:b/>
                                <w:sz w:val="18"/>
                                <w:szCs w:val="18"/>
                              </w:rPr>
                              <w:t>Version</w:t>
                            </w:r>
                            <w:r w:rsidR="002A7D32">
                              <w:rPr>
                                <w:rFonts w:ascii="Arial" w:hAnsi="Arial" w:cs="Arial"/>
                                <w:b/>
                                <w:sz w:val="18"/>
                                <w:szCs w:val="18"/>
                              </w:rPr>
                              <w:t xml:space="preserve">: </w:t>
                            </w:r>
                            <w:r w:rsidR="002A7D32" w:rsidRPr="008F7F07">
                              <w:rPr>
                                <w:rFonts w:ascii="Arial" w:hAnsi="Arial" w:cs="Arial"/>
                                <w:sz w:val="18"/>
                                <w:szCs w:val="18"/>
                              </w:rPr>
                              <w:t xml:space="preserve"> </w:t>
                            </w:r>
                            <w:r w:rsidR="008F7F07" w:rsidRPr="008F7F07">
                              <w:rPr>
                                <w:rFonts w:ascii="Arial" w:hAnsi="Arial" w:cs="Arial"/>
                                <w:sz w:val="18"/>
                                <w:szCs w:val="18"/>
                              </w:rPr>
                              <w:t>4.2</w:t>
                            </w:r>
                            <w:r>
                              <w:rPr>
                                <w:rFonts w:ascii="Arial" w:hAnsi="Arial" w:cs="Arial"/>
                                <w:sz w:val="18"/>
                                <w:szCs w:val="18"/>
                              </w:rPr>
                              <w:tab/>
                            </w:r>
                            <w:r>
                              <w:rPr>
                                <w:rFonts w:ascii="Arial" w:hAnsi="Arial" w:cs="Arial"/>
                                <w:b/>
                                <w:sz w:val="18"/>
                                <w:szCs w:val="18"/>
                              </w:rPr>
                              <w:t>Responsible Officer(s):</w:t>
                            </w:r>
                            <w:r>
                              <w:rPr>
                                <w:rFonts w:ascii="Arial" w:hAnsi="Arial" w:cs="Arial"/>
                                <w:sz w:val="18"/>
                                <w:szCs w:val="18"/>
                              </w:rPr>
                              <w:tab/>
                              <w:t>Associate Dean, UME</w:t>
                            </w:r>
                          </w:p>
                          <w:p w14:paraId="73BA4A78" w14:textId="77777777" w:rsidR="007D590F" w:rsidRPr="008F7F07" w:rsidRDefault="007D590F" w:rsidP="007D590F">
                            <w:pPr>
                              <w:tabs>
                                <w:tab w:val="left" w:pos="3240"/>
                                <w:tab w:val="left" w:pos="5400"/>
                              </w:tabs>
                              <w:spacing w:after="0" w:line="240" w:lineRule="auto"/>
                              <w:ind w:left="567" w:hanging="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40672E">
                              <w:rPr>
                                <w:rFonts w:ascii="Arial" w:hAnsi="Arial" w:cs="Arial"/>
                                <w:sz w:val="18"/>
                                <w:szCs w:val="18"/>
                              </w:rPr>
                              <w:tab/>
                            </w:r>
                            <w:r w:rsidR="0040672E">
                              <w:rPr>
                                <w:rFonts w:ascii="Arial" w:hAnsi="Arial" w:cs="Arial"/>
                                <w:sz w:val="18"/>
                                <w:szCs w:val="18"/>
                              </w:rPr>
                              <w:tab/>
                            </w:r>
                            <w:r w:rsidR="008F7F07" w:rsidRPr="008F7F07">
                              <w:rPr>
                                <w:rFonts w:ascii="Arial" w:hAnsi="Arial" w:cs="Arial"/>
                                <w:sz w:val="18"/>
                                <w:szCs w:val="18"/>
                              </w:rPr>
                              <w:t>Phase 2 Director</w:t>
                            </w:r>
                          </w:p>
                          <w:p w14:paraId="4CC7CD29" w14:textId="77777777" w:rsidR="007D590F" w:rsidRDefault="007D590F" w:rsidP="007D590F">
                            <w:pPr>
                              <w:tabs>
                                <w:tab w:val="left" w:pos="3240"/>
                                <w:tab w:val="left" w:pos="5400"/>
                              </w:tabs>
                              <w:ind w:left="567" w:hanging="567"/>
                              <w:rPr>
                                <w:rFonts w:ascii="Arial" w:hAnsi="Arial" w:cs="Arial"/>
                                <w:sz w:val="18"/>
                                <w:szCs w:val="18"/>
                              </w:rPr>
                            </w:pPr>
                          </w:p>
                          <w:p w14:paraId="28168991" w14:textId="77777777" w:rsidR="007D590F" w:rsidRDefault="007D590F" w:rsidP="007D590F">
                            <w:pPr>
                              <w:tabs>
                                <w:tab w:val="left" w:pos="3240"/>
                                <w:tab w:val="left" w:pos="5400"/>
                              </w:tabs>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654AC" id="_x0000_t202" coordsize="21600,21600" o:spt="202" path="m,l,21600r21600,l21600,xe">
                <v:stroke joinstyle="miter"/>
                <v:path gradientshapeok="t" o:connecttype="rect"/>
              </v:shapetype>
              <v:shape id="Text Box 9" o:spid="_x0000_s1026" type="#_x0000_t202" style="position:absolute;left:0;text-align:left;margin-left:8.5pt;margin-top:-24.5pt;width:480.7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">
                <v:textbox>
                  <w:txbxContent>
                    <w:p w14:paraId="64440F56" w14:textId="77777777" w:rsidR="007D590F" w:rsidRDefault="008F7F07" w:rsidP="007D590F">
                      <w:pPr>
                        <w:spacing w:after="0" w:line="240" w:lineRule="auto"/>
                        <w:jc w:val="right"/>
                        <w:rPr>
                          <w:rFonts w:ascii="Arial" w:hAnsi="Arial" w:cs="Arial"/>
                          <w:b/>
                          <w:sz w:val="24"/>
                          <w:szCs w:val="24"/>
                        </w:rPr>
                      </w:pPr>
                      <w:r>
                        <w:rPr>
                          <w:rFonts w:ascii="Arial" w:hAnsi="Arial" w:cs="Arial"/>
                          <w:b/>
                          <w:sz w:val="24"/>
                          <w:szCs w:val="24"/>
                        </w:rPr>
                        <w:t>Policy and Procedure</w:t>
                      </w:r>
                      <w:r w:rsidR="007D590F">
                        <w:rPr>
                          <w:rFonts w:ascii="Arial" w:hAnsi="Arial" w:cs="Arial"/>
                          <w:b/>
                          <w:sz w:val="24"/>
                          <w:szCs w:val="24"/>
                        </w:rPr>
                        <w:t>:</w:t>
                      </w:r>
                    </w:p>
                    <w:p w14:paraId="220D4F2E" w14:textId="77777777" w:rsidR="007D590F" w:rsidRDefault="007D590F" w:rsidP="007D590F">
                      <w:pPr>
                        <w:spacing w:after="0" w:line="240" w:lineRule="auto"/>
                        <w:jc w:val="right"/>
                        <w:rPr>
                          <w:rFonts w:ascii="Arial" w:hAnsi="Arial" w:cs="Arial"/>
                          <w:b/>
                          <w:sz w:val="24"/>
                          <w:szCs w:val="24"/>
                        </w:rPr>
                      </w:pPr>
                      <w:r>
                        <w:rPr>
                          <w:rFonts w:ascii="Arial" w:hAnsi="Arial" w:cs="Arial"/>
                          <w:b/>
                          <w:sz w:val="24"/>
                          <w:szCs w:val="24"/>
                        </w:rPr>
                        <w:t>PHASE 2</w:t>
                      </w:r>
                      <w:r w:rsidRPr="00F51757">
                        <w:rPr>
                          <w:rFonts w:ascii="Arial" w:hAnsi="Arial" w:cs="Arial"/>
                          <w:b/>
                          <w:sz w:val="24"/>
                          <w:szCs w:val="24"/>
                        </w:rPr>
                        <w:t xml:space="preserve"> </w:t>
                      </w:r>
                      <w:r>
                        <w:rPr>
                          <w:rFonts w:ascii="Arial" w:hAnsi="Arial" w:cs="Arial"/>
                          <w:b/>
                          <w:sz w:val="24"/>
                          <w:szCs w:val="24"/>
                        </w:rPr>
                        <w:t>–</w:t>
                      </w:r>
                      <w:r w:rsidRPr="00F51757">
                        <w:rPr>
                          <w:rFonts w:ascii="Arial" w:hAnsi="Arial" w:cs="Arial"/>
                          <w:b/>
                          <w:sz w:val="24"/>
                          <w:szCs w:val="24"/>
                        </w:rPr>
                        <w:t xml:space="preserve"> </w:t>
                      </w:r>
                      <w:r>
                        <w:rPr>
                          <w:rFonts w:ascii="Arial" w:hAnsi="Arial" w:cs="Arial"/>
                          <w:b/>
                          <w:sz w:val="24"/>
                          <w:szCs w:val="24"/>
                        </w:rPr>
                        <w:t>COMPREHENSIVE COMMUNITY CLERKSHIP (CCC)</w:t>
                      </w:r>
                    </w:p>
                    <w:p w14:paraId="73A351A1" w14:textId="77777777" w:rsidR="007D590F" w:rsidRPr="00F51757" w:rsidRDefault="007D590F" w:rsidP="007D590F">
                      <w:pPr>
                        <w:spacing w:after="0" w:line="240" w:lineRule="auto"/>
                        <w:jc w:val="right"/>
                        <w:rPr>
                          <w:rFonts w:ascii="Arial" w:hAnsi="Arial" w:cs="Arial"/>
                          <w:b/>
                          <w:sz w:val="24"/>
                          <w:szCs w:val="24"/>
                        </w:rPr>
                      </w:pPr>
                      <w:r w:rsidRPr="00F51757">
                        <w:rPr>
                          <w:rFonts w:ascii="Arial" w:hAnsi="Arial" w:cs="Arial"/>
                          <w:b/>
                          <w:sz w:val="24"/>
                          <w:szCs w:val="24"/>
                        </w:rPr>
                        <w:t xml:space="preserve">INTERRUPTIONS TO </w:t>
                      </w:r>
                      <w:r w:rsidR="00040735">
                        <w:rPr>
                          <w:rFonts w:ascii="Arial" w:hAnsi="Arial" w:cs="Arial"/>
                          <w:b/>
                          <w:sz w:val="24"/>
                          <w:szCs w:val="24"/>
                        </w:rPr>
                        <w:t>STUDENT</w:t>
                      </w:r>
                      <w:r w:rsidR="00040735" w:rsidRPr="00F51757">
                        <w:rPr>
                          <w:rFonts w:ascii="Arial" w:hAnsi="Arial" w:cs="Arial"/>
                          <w:b/>
                          <w:sz w:val="24"/>
                          <w:szCs w:val="24"/>
                        </w:rPr>
                        <w:t xml:space="preserve"> </w:t>
                      </w:r>
                      <w:r w:rsidRPr="00F51757">
                        <w:rPr>
                          <w:rFonts w:ascii="Arial" w:hAnsi="Arial" w:cs="Arial"/>
                          <w:b/>
                          <w:sz w:val="24"/>
                          <w:szCs w:val="24"/>
                        </w:rPr>
                        <w:t>ATTENDANCE AND LEAVE</w:t>
                      </w:r>
                      <w:r>
                        <w:rPr>
                          <w:rFonts w:ascii="Arial" w:hAnsi="Arial" w:cs="Arial"/>
                          <w:b/>
                          <w:sz w:val="24"/>
                          <w:szCs w:val="24"/>
                        </w:rPr>
                        <w:t>S</w:t>
                      </w:r>
                      <w:r w:rsidRPr="00F51757">
                        <w:rPr>
                          <w:rFonts w:ascii="Arial" w:hAnsi="Arial" w:cs="Arial"/>
                          <w:b/>
                          <w:sz w:val="24"/>
                          <w:szCs w:val="24"/>
                        </w:rPr>
                        <w:t xml:space="preserve"> OF ABSENCE </w:t>
                      </w:r>
                    </w:p>
                    <w:p w14:paraId="5B7F76FC" w14:textId="77777777" w:rsidR="0040672E" w:rsidRDefault="007D590F" w:rsidP="007D590F">
                      <w:pPr>
                        <w:tabs>
                          <w:tab w:val="left" w:pos="3240"/>
                          <w:tab w:val="left" w:pos="5400"/>
                        </w:tabs>
                        <w:spacing w:after="0" w:line="240" w:lineRule="auto"/>
                        <w:rPr>
                          <w:rFonts w:ascii="Arial" w:hAnsi="Arial" w:cs="Arial"/>
                          <w:b/>
                          <w:sz w:val="18"/>
                          <w:szCs w:val="18"/>
                        </w:rPr>
                      </w:pPr>
                      <w:r>
                        <w:rPr>
                          <w:rFonts w:ascii="Arial" w:hAnsi="Arial" w:cs="Arial"/>
                          <w:b/>
                          <w:sz w:val="18"/>
                          <w:szCs w:val="18"/>
                        </w:rPr>
                        <w:tab/>
                      </w:r>
                    </w:p>
                    <w:p w14:paraId="44049829" w14:textId="77777777" w:rsidR="007D590F" w:rsidRDefault="0040672E" w:rsidP="0040672E">
                      <w:pPr>
                        <w:tabs>
                          <w:tab w:val="left" w:pos="3240"/>
                          <w:tab w:val="left" w:pos="5400"/>
                        </w:tabs>
                        <w:spacing w:after="0" w:line="240" w:lineRule="auto"/>
                        <w:ind w:left="567" w:hanging="567"/>
                        <w:rPr>
                          <w:rFonts w:ascii="Arial" w:hAnsi="Arial" w:cs="Arial"/>
                          <w:sz w:val="18"/>
                          <w:szCs w:val="18"/>
                        </w:rPr>
                      </w:pPr>
                      <w:r>
                        <w:rPr>
                          <w:rFonts w:ascii="Arial" w:hAnsi="Arial" w:cs="Arial"/>
                          <w:b/>
                          <w:sz w:val="18"/>
                          <w:szCs w:val="18"/>
                        </w:rPr>
                        <w:t xml:space="preserve">Approved by:  </w:t>
                      </w:r>
                      <w:r w:rsidR="009E5863">
                        <w:rPr>
                          <w:rFonts w:ascii="Arial" w:hAnsi="Arial" w:cs="Arial"/>
                          <w:b/>
                          <w:sz w:val="18"/>
                          <w:szCs w:val="18"/>
                        </w:rPr>
                        <w:t xml:space="preserve">   </w:t>
                      </w:r>
                      <w:r w:rsidR="007D590F">
                        <w:rPr>
                          <w:rFonts w:ascii="Arial" w:hAnsi="Arial" w:cs="Arial"/>
                          <w:sz w:val="18"/>
                          <w:szCs w:val="18"/>
                        </w:rPr>
                        <w:t>UMEC</w:t>
                      </w:r>
                      <w:r w:rsidR="007D590F">
                        <w:rPr>
                          <w:rFonts w:ascii="Arial" w:hAnsi="Arial" w:cs="Arial"/>
                          <w:sz w:val="18"/>
                          <w:szCs w:val="18"/>
                        </w:rPr>
                        <w:tab/>
                      </w:r>
                      <w:r w:rsidR="007D590F">
                        <w:rPr>
                          <w:rFonts w:ascii="Arial" w:hAnsi="Arial" w:cs="Arial"/>
                          <w:sz w:val="18"/>
                          <w:szCs w:val="18"/>
                        </w:rPr>
                        <w:tab/>
                      </w:r>
                    </w:p>
                    <w:p w14:paraId="7F4E24F9" w14:textId="77777777" w:rsidR="007D590F" w:rsidRDefault="007D590F" w:rsidP="0040672E">
                      <w:pPr>
                        <w:tabs>
                          <w:tab w:val="left" w:pos="4395"/>
                          <w:tab w:val="left" w:pos="5400"/>
                        </w:tabs>
                        <w:spacing w:after="0" w:line="240" w:lineRule="auto"/>
                        <w:rPr>
                          <w:rFonts w:ascii="Arial" w:hAnsi="Arial" w:cs="Arial"/>
                          <w:sz w:val="18"/>
                          <w:szCs w:val="18"/>
                        </w:rPr>
                      </w:pPr>
                      <w:r>
                        <w:rPr>
                          <w:rFonts w:ascii="Arial" w:hAnsi="Arial" w:cs="Arial"/>
                          <w:b/>
                          <w:sz w:val="18"/>
                          <w:szCs w:val="18"/>
                        </w:rPr>
                        <w:t>Date approved:</w:t>
                      </w:r>
                      <w:r>
                        <w:rPr>
                          <w:rFonts w:ascii="Arial" w:hAnsi="Arial" w:cs="Arial"/>
                          <w:sz w:val="18"/>
                          <w:szCs w:val="18"/>
                        </w:rPr>
                        <w:t xml:space="preserve">  </w:t>
                      </w:r>
                      <w:r w:rsidR="008F7F07" w:rsidRPr="008F7F07">
                        <w:rPr>
                          <w:rFonts w:ascii="Arial" w:hAnsi="Arial" w:cs="Arial"/>
                          <w:sz w:val="18"/>
                          <w:szCs w:val="18"/>
                        </w:rPr>
                        <w:t>07 December 2017</w:t>
                      </w:r>
                      <w:r>
                        <w:rPr>
                          <w:rFonts w:ascii="Arial" w:hAnsi="Arial" w:cs="Arial"/>
                          <w:b/>
                          <w:sz w:val="18"/>
                          <w:szCs w:val="18"/>
                        </w:rPr>
                        <w:tab/>
                        <w:t>Responsible Office(s):</w:t>
                      </w:r>
                      <w:r>
                        <w:rPr>
                          <w:rFonts w:ascii="Arial" w:hAnsi="Arial" w:cs="Arial"/>
                          <w:b/>
                          <w:sz w:val="18"/>
                          <w:szCs w:val="18"/>
                        </w:rPr>
                        <w:tab/>
                      </w:r>
                      <w:r>
                        <w:rPr>
                          <w:rFonts w:ascii="Arial" w:hAnsi="Arial" w:cs="Arial"/>
                          <w:sz w:val="18"/>
                          <w:szCs w:val="18"/>
                        </w:rPr>
                        <w:t>UME</w:t>
                      </w:r>
                    </w:p>
                    <w:p w14:paraId="73ED5A9E" w14:textId="77777777" w:rsidR="007D590F" w:rsidRDefault="007D590F" w:rsidP="0040672E">
                      <w:pPr>
                        <w:tabs>
                          <w:tab w:val="left" w:pos="4395"/>
                          <w:tab w:val="left" w:pos="5400"/>
                        </w:tabs>
                        <w:spacing w:after="0" w:line="240" w:lineRule="auto"/>
                        <w:ind w:left="567" w:hanging="567"/>
                        <w:rPr>
                          <w:rFonts w:ascii="Arial" w:hAnsi="Arial" w:cs="Arial"/>
                          <w:sz w:val="18"/>
                          <w:szCs w:val="18"/>
                        </w:rPr>
                      </w:pPr>
                      <w:r w:rsidRPr="0078558F">
                        <w:rPr>
                          <w:rFonts w:ascii="Arial" w:hAnsi="Arial" w:cs="Arial"/>
                          <w:b/>
                          <w:sz w:val="18"/>
                          <w:szCs w:val="18"/>
                        </w:rPr>
                        <w:t>Version</w:t>
                      </w:r>
                      <w:r w:rsidR="002A7D32">
                        <w:rPr>
                          <w:rFonts w:ascii="Arial" w:hAnsi="Arial" w:cs="Arial"/>
                          <w:b/>
                          <w:sz w:val="18"/>
                          <w:szCs w:val="18"/>
                        </w:rPr>
                        <w:t xml:space="preserve">: </w:t>
                      </w:r>
                      <w:r w:rsidR="002A7D32" w:rsidRPr="008F7F07">
                        <w:rPr>
                          <w:rFonts w:ascii="Arial" w:hAnsi="Arial" w:cs="Arial"/>
                          <w:sz w:val="18"/>
                          <w:szCs w:val="18"/>
                        </w:rPr>
                        <w:t xml:space="preserve"> </w:t>
                      </w:r>
                      <w:r w:rsidR="008F7F07" w:rsidRPr="008F7F07">
                        <w:rPr>
                          <w:rFonts w:ascii="Arial" w:hAnsi="Arial" w:cs="Arial"/>
                          <w:sz w:val="18"/>
                          <w:szCs w:val="18"/>
                        </w:rPr>
                        <w:t>4.2</w:t>
                      </w:r>
                      <w:r>
                        <w:rPr>
                          <w:rFonts w:ascii="Arial" w:hAnsi="Arial" w:cs="Arial"/>
                          <w:sz w:val="18"/>
                          <w:szCs w:val="18"/>
                        </w:rPr>
                        <w:tab/>
                      </w:r>
                      <w:r>
                        <w:rPr>
                          <w:rFonts w:ascii="Arial" w:hAnsi="Arial" w:cs="Arial"/>
                          <w:b/>
                          <w:sz w:val="18"/>
                          <w:szCs w:val="18"/>
                        </w:rPr>
                        <w:t>Responsible Officer(s):</w:t>
                      </w:r>
                      <w:r>
                        <w:rPr>
                          <w:rFonts w:ascii="Arial" w:hAnsi="Arial" w:cs="Arial"/>
                          <w:sz w:val="18"/>
                          <w:szCs w:val="18"/>
                        </w:rPr>
                        <w:tab/>
                        <w:t>Associate Dean, UME</w:t>
                      </w:r>
                    </w:p>
                    <w:p w14:paraId="73BA4A78" w14:textId="77777777" w:rsidR="007D590F" w:rsidRPr="008F7F07" w:rsidRDefault="007D590F" w:rsidP="007D590F">
                      <w:pPr>
                        <w:tabs>
                          <w:tab w:val="left" w:pos="3240"/>
                          <w:tab w:val="left" w:pos="5400"/>
                        </w:tabs>
                        <w:spacing w:after="0" w:line="240" w:lineRule="auto"/>
                        <w:ind w:left="567" w:hanging="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40672E">
                        <w:rPr>
                          <w:rFonts w:ascii="Arial" w:hAnsi="Arial" w:cs="Arial"/>
                          <w:sz w:val="18"/>
                          <w:szCs w:val="18"/>
                        </w:rPr>
                        <w:tab/>
                      </w:r>
                      <w:r w:rsidR="0040672E">
                        <w:rPr>
                          <w:rFonts w:ascii="Arial" w:hAnsi="Arial" w:cs="Arial"/>
                          <w:sz w:val="18"/>
                          <w:szCs w:val="18"/>
                        </w:rPr>
                        <w:tab/>
                      </w:r>
                      <w:r w:rsidR="008F7F07" w:rsidRPr="008F7F07">
                        <w:rPr>
                          <w:rFonts w:ascii="Arial" w:hAnsi="Arial" w:cs="Arial"/>
                          <w:sz w:val="18"/>
                          <w:szCs w:val="18"/>
                        </w:rPr>
                        <w:t>Phase 2 Director</w:t>
                      </w:r>
                    </w:p>
                    <w:p w14:paraId="4CC7CD29" w14:textId="77777777" w:rsidR="007D590F" w:rsidRDefault="007D590F" w:rsidP="007D590F">
                      <w:pPr>
                        <w:tabs>
                          <w:tab w:val="left" w:pos="3240"/>
                          <w:tab w:val="left" w:pos="5400"/>
                        </w:tabs>
                        <w:ind w:left="567" w:hanging="567"/>
                        <w:rPr>
                          <w:rFonts w:ascii="Arial" w:hAnsi="Arial" w:cs="Arial"/>
                          <w:sz w:val="18"/>
                          <w:szCs w:val="18"/>
                        </w:rPr>
                      </w:pPr>
                    </w:p>
                    <w:p w14:paraId="28168991" w14:textId="77777777" w:rsidR="007D590F" w:rsidRDefault="007D590F" w:rsidP="007D590F">
                      <w:pPr>
                        <w:tabs>
                          <w:tab w:val="left" w:pos="3240"/>
                          <w:tab w:val="left" w:pos="5400"/>
                        </w:tabs>
                        <w:rPr>
                          <w:rFonts w:ascii="Arial" w:hAnsi="Arial" w:cs="Arial"/>
                          <w:sz w:val="18"/>
                          <w:szCs w:val="18"/>
                        </w:rPr>
                      </w:pPr>
                      <w:r>
                        <w:rPr>
                          <w:rFonts w:ascii="Arial" w:hAnsi="Arial" w:cs="Arial"/>
                          <w:sz w:val="18"/>
                          <w:szCs w:val="18"/>
                        </w:rPr>
                        <w:t xml:space="preserve">                     </w:t>
                      </w:r>
                    </w:p>
                  </w:txbxContent>
                </v:textbox>
              </v:shape>
            </w:pict>
          </mc:Fallback>
        </mc:AlternateContent>
      </w:r>
      <w:r>
        <w:rPr>
          <w:noProof/>
          <w:lang w:val="en-US" w:eastAsia="en-US"/>
        </w:rPr>
        <w:drawing>
          <wp:anchor distT="0" distB="0" distL="114300" distR="114300" simplePos="0" relativeHeight="251656704" behindDoc="1" locked="0" layoutInCell="1" allowOverlap="1" wp14:anchorId="7EAB2E65" wp14:editId="081FC1D2">
            <wp:simplePos x="0" y="0"/>
            <wp:positionH relativeFrom="margin">
              <wp:posOffset>-717550</wp:posOffset>
            </wp:positionH>
            <wp:positionV relativeFrom="margin">
              <wp:posOffset>-723900</wp:posOffset>
            </wp:positionV>
            <wp:extent cx="829945" cy="1308100"/>
            <wp:effectExtent l="0" t="0" r="8255" b="6350"/>
            <wp:wrapSquare wrapText="bothSides"/>
            <wp:docPr id="3" name="Picture 2" descr="NOSM_trilingual_logo_vertic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M_trilingual_logo_vertical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945"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23C2B" w14:textId="77777777" w:rsidR="007D590F" w:rsidRDefault="007D590F" w:rsidP="007D590F">
      <w:pPr>
        <w:jc w:val="center"/>
        <w:rPr>
          <w:rFonts w:ascii="Arial" w:hAnsi="Arial" w:cs="Arial"/>
          <w:b/>
          <w:sz w:val="20"/>
          <w:szCs w:val="20"/>
          <w:u w:val="single"/>
        </w:rPr>
      </w:pPr>
    </w:p>
    <w:p w14:paraId="29EB0ED8" w14:textId="77777777" w:rsidR="007D590F" w:rsidRPr="00621096" w:rsidRDefault="007D590F" w:rsidP="007D590F">
      <w:pPr>
        <w:jc w:val="center"/>
        <w:rPr>
          <w:rFonts w:ascii="Arial" w:hAnsi="Arial" w:cs="Arial"/>
          <w:b/>
          <w:sz w:val="20"/>
          <w:szCs w:val="20"/>
          <w:u w:val="single"/>
        </w:rPr>
      </w:pPr>
    </w:p>
    <w:p w14:paraId="39A54A6A" w14:textId="77777777" w:rsidR="007D590F" w:rsidRPr="00621096" w:rsidRDefault="002C4B58" w:rsidP="007D590F">
      <w:pPr>
        <w:rPr>
          <w:rFonts w:ascii="Arial" w:hAnsi="Arial" w:cs="Arial"/>
          <w:b/>
          <w:sz w:val="20"/>
          <w:szCs w:val="20"/>
          <w:u w:val="single"/>
        </w:rPr>
      </w:pPr>
      <w:r>
        <w:rPr>
          <w:noProof/>
          <w:lang w:val="en-US" w:eastAsia="en-US"/>
        </w:rPr>
        <mc:AlternateContent>
          <mc:Choice Requires="wps">
            <w:drawing>
              <wp:anchor distT="4294967295" distB="4294967295" distL="114300" distR="114300" simplePos="0" relativeHeight="251658752" behindDoc="0" locked="0" layoutInCell="0" allowOverlap="1" wp14:anchorId="455B42C5" wp14:editId="591D6338">
                <wp:simplePos x="0" y="0"/>
                <wp:positionH relativeFrom="page">
                  <wp:posOffset>923925</wp:posOffset>
                </wp:positionH>
                <wp:positionV relativeFrom="page">
                  <wp:posOffset>2114549</wp:posOffset>
                </wp:positionV>
                <wp:extent cx="66389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98E31" id="_x0000_t32" coordsize="21600,21600" o:spt="32" o:oned="t" path="m,l21600,21600e" filled="f">
                <v:path arrowok="t" fillok="f" o:connecttype="none"/>
                <o:lock v:ext="edit" shapetype="t"/>
              </v:shapetype>
              <v:shape id="Straight Arrow Connector 7" o:spid="_x0000_s1026" type="#_x0000_t32" style="position:absolute;margin-left:72.75pt;margin-top:166.5pt;width:522.75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0JJQ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" o:allowincell="f" strokeweight="1.25pt">
                <w10:wrap anchorx="page" anchory="page"/>
              </v:shape>
            </w:pict>
          </mc:Fallback>
        </mc:AlternateContent>
      </w:r>
    </w:p>
    <w:p w14:paraId="15248519" w14:textId="77777777" w:rsidR="007D590F" w:rsidRDefault="007D590F" w:rsidP="00F1406D">
      <w:pPr>
        <w:rPr>
          <w:rFonts w:ascii="Arial" w:hAnsi="Arial" w:cs="Arial"/>
        </w:rPr>
      </w:pPr>
    </w:p>
    <w:p w14:paraId="3512D996" w14:textId="77777777" w:rsidR="00F1406D" w:rsidRDefault="00415D7F" w:rsidP="00F1406D">
      <w:pPr>
        <w:rPr>
          <w:rFonts w:ascii="Arial" w:hAnsi="Arial" w:cs="Arial"/>
        </w:rPr>
      </w:pPr>
      <w:r w:rsidRPr="007D590F">
        <w:rPr>
          <w:rFonts w:ascii="Arial" w:hAnsi="Arial" w:cs="Arial"/>
        </w:rPr>
        <w:t>The Northern Ontario School of Medicine (NOSM) General Academic Medical Education Regulations and the NOSM Code of Student Conduct outline the requirements for graduation with the MD Degree, which include gu</w:t>
      </w:r>
      <w:r w:rsidR="007D590F">
        <w:rPr>
          <w:rFonts w:ascii="Arial" w:hAnsi="Arial" w:cs="Arial"/>
        </w:rPr>
        <w:t xml:space="preserve">idelines for student attendance.  Please review these documents </w:t>
      </w:r>
      <w:r w:rsidRPr="007D590F">
        <w:rPr>
          <w:rFonts w:ascii="Arial" w:hAnsi="Arial" w:cs="Arial"/>
        </w:rPr>
        <w:t xml:space="preserve">for details. </w:t>
      </w:r>
    </w:p>
    <w:p w14:paraId="2F32309A" w14:textId="77777777" w:rsidR="00EB6686" w:rsidRDefault="00040735" w:rsidP="00F1406D">
      <w:pPr>
        <w:rPr>
          <w:rFonts w:ascii="Arial" w:hAnsi="Arial" w:cs="Arial"/>
        </w:rPr>
      </w:pPr>
      <w:r>
        <w:rPr>
          <w:rFonts w:ascii="Arial" w:hAnsi="Arial" w:cs="Arial"/>
        </w:rPr>
        <w:t>Students</w:t>
      </w:r>
      <w:r w:rsidR="00EB6686">
        <w:rPr>
          <w:rFonts w:ascii="Arial" w:hAnsi="Arial" w:cs="Arial"/>
        </w:rPr>
        <w:t xml:space="preserve"> are reminded that it is their professional responsibility to obtain and learn the information missed while they were absent.  Failure to do so, or failure to follow this protocol appropriately, will be considered a breach of professionalism.</w:t>
      </w:r>
    </w:p>
    <w:p w14:paraId="337F4702" w14:textId="77777777" w:rsidR="00EB6686" w:rsidRPr="006E56BA" w:rsidRDefault="00EB6686" w:rsidP="00F1406D">
      <w:pPr>
        <w:rPr>
          <w:rFonts w:ascii="Arial" w:eastAsia="Calibri" w:hAnsi="Arial" w:cs="Arial"/>
          <w:b/>
          <w:u w:val="single"/>
        </w:rPr>
      </w:pPr>
      <w:r w:rsidRPr="006E56BA">
        <w:rPr>
          <w:rFonts w:ascii="Arial" w:eastAsia="Calibri" w:hAnsi="Arial" w:cs="Arial"/>
          <w:b/>
          <w:u w:val="single"/>
        </w:rPr>
        <w:t>Introduction</w:t>
      </w:r>
    </w:p>
    <w:p w14:paraId="34D3E102" w14:textId="77777777" w:rsidR="00EB6686" w:rsidRPr="007D590F" w:rsidRDefault="00EB6686" w:rsidP="00F1406D">
      <w:pPr>
        <w:rPr>
          <w:rFonts w:ascii="Arial" w:hAnsi="Arial" w:cs="Arial"/>
          <w:b/>
          <w:sz w:val="20"/>
          <w:szCs w:val="20"/>
          <w:u w:val="single"/>
        </w:rPr>
      </w:pPr>
      <w:r>
        <w:rPr>
          <w:rFonts w:ascii="Arial" w:hAnsi="Arial" w:cs="Arial"/>
        </w:rPr>
        <w:t xml:space="preserve">Students in Phase 2 are required to take on clinical responsibilities during their Comprehensive Community Clerkship and become important members of the health care team.  </w:t>
      </w:r>
      <w:r w:rsidR="00040735">
        <w:rPr>
          <w:rFonts w:ascii="Arial" w:hAnsi="Arial" w:cs="Arial"/>
        </w:rPr>
        <w:t>Student</w:t>
      </w:r>
      <w:r>
        <w:rPr>
          <w:rFonts w:ascii="Arial" w:hAnsi="Arial" w:cs="Arial"/>
        </w:rPr>
        <w:t xml:space="preserve"> absences can be quite disruptive to the health care team and detrimental to student learning.  </w:t>
      </w:r>
      <w:r w:rsidR="00040735">
        <w:rPr>
          <w:rFonts w:ascii="Arial" w:hAnsi="Arial" w:cs="Arial"/>
        </w:rPr>
        <w:t>Student</w:t>
      </w:r>
      <w:r>
        <w:rPr>
          <w:rFonts w:ascii="Arial" w:hAnsi="Arial" w:cs="Arial"/>
        </w:rPr>
        <w:t xml:space="preserve"> absence for reasons other than illness </w:t>
      </w:r>
      <w:r w:rsidR="00CE0714">
        <w:rPr>
          <w:rFonts w:ascii="Arial" w:hAnsi="Arial" w:cs="Arial"/>
        </w:rPr>
        <w:t xml:space="preserve">must be </w:t>
      </w:r>
      <w:r>
        <w:rPr>
          <w:rFonts w:ascii="Arial" w:hAnsi="Arial" w:cs="Arial"/>
        </w:rPr>
        <w:t>pre-arranged.</w:t>
      </w:r>
    </w:p>
    <w:p w14:paraId="3F6BD5EE" w14:textId="77777777" w:rsidR="008F18FE" w:rsidRPr="00AC746B" w:rsidRDefault="008F18FE" w:rsidP="008F18FE">
      <w:pPr>
        <w:rPr>
          <w:rFonts w:ascii="Arial" w:eastAsia="Calibri" w:hAnsi="Arial" w:cs="Arial"/>
          <w:b/>
          <w:u w:val="single"/>
        </w:rPr>
      </w:pPr>
      <w:r w:rsidRPr="00AC746B">
        <w:rPr>
          <w:rFonts w:ascii="Arial" w:eastAsia="Calibri" w:hAnsi="Arial" w:cs="Arial"/>
          <w:b/>
          <w:u w:val="single"/>
        </w:rPr>
        <w:t>Documentation and Tracking of Absences</w:t>
      </w:r>
    </w:p>
    <w:p w14:paraId="26FADAE3" w14:textId="77777777" w:rsidR="008F18FE" w:rsidRDefault="008F18FE" w:rsidP="008F18FE">
      <w:pPr>
        <w:rPr>
          <w:rFonts w:ascii="Arial" w:hAnsi="Arial" w:cs="Arial"/>
          <w:b/>
          <w:u w:val="single"/>
        </w:rPr>
      </w:pPr>
      <w:r w:rsidRPr="00F23CB0">
        <w:rPr>
          <w:rFonts w:ascii="Arial" w:hAnsi="Arial" w:cs="Arial"/>
        </w:rPr>
        <w:t xml:space="preserve">All </w:t>
      </w:r>
      <w:r w:rsidR="00040735">
        <w:rPr>
          <w:rFonts w:ascii="Arial" w:hAnsi="Arial" w:cs="Arial"/>
        </w:rPr>
        <w:t>student</w:t>
      </w:r>
      <w:r w:rsidR="00040735" w:rsidRPr="00F23CB0">
        <w:rPr>
          <w:rFonts w:ascii="Arial" w:hAnsi="Arial" w:cs="Arial"/>
        </w:rPr>
        <w:t xml:space="preserve"> </w:t>
      </w:r>
      <w:r w:rsidRPr="00F23CB0">
        <w:rPr>
          <w:rFonts w:ascii="Arial" w:hAnsi="Arial" w:cs="Arial"/>
        </w:rPr>
        <w:t xml:space="preserve">absences </w:t>
      </w:r>
      <w:r>
        <w:rPr>
          <w:rFonts w:ascii="Arial" w:hAnsi="Arial" w:cs="Arial"/>
        </w:rPr>
        <w:t xml:space="preserve">during Phase 2 will be </w:t>
      </w:r>
      <w:r w:rsidRPr="00F23CB0">
        <w:rPr>
          <w:rFonts w:ascii="Arial" w:hAnsi="Arial" w:cs="Arial"/>
        </w:rPr>
        <w:t>tracked and documented for the Associate Dean</w:t>
      </w:r>
      <w:r>
        <w:rPr>
          <w:rFonts w:ascii="Arial" w:hAnsi="Arial" w:cs="Arial"/>
        </w:rPr>
        <w:t xml:space="preserve">, UME* </w:t>
      </w:r>
      <w:r w:rsidRPr="00F23CB0">
        <w:rPr>
          <w:rFonts w:ascii="Arial" w:hAnsi="Arial" w:cs="Arial"/>
        </w:rPr>
        <w:t xml:space="preserve">by the NOSM </w:t>
      </w:r>
      <w:r w:rsidR="00AC746B">
        <w:rPr>
          <w:rFonts w:ascii="Arial" w:hAnsi="Arial" w:cs="Arial"/>
        </w:rPr>
        <w:t xml:space="preserve">Student </w:t>
      </w:r>
      <w:r>
        <w:rPr>
          <w:rFonts w:ascii="Arial" w:hAnsi="Arial" w:cs="Arial"/>
        </w:rPr>
        <w:t>Records &amp; Electives Officer and CCC Site Administrat</w:t>
      </w:r>
      <w:r w:rsidR="00AC746B">
        <w:rPr>
          <w:rFonts w:ascii="Arial" w:hAnsi="Arial" w:cs="Arial"/>
        </w:rPr>
        <w:t>ive</w:t>
      </w:r>
      <w:r>
        <w:rPr>
          <w:rFonts w:ascii="Arial" w:hAnsi="Arial" w:cs="Arial"/>
        </w:rPr>
        <w:t xml:space="preserve"> Coordinat</w:t>
      </w:r>
      <w:r w:rsidR="00AC746B">
        <w:rPr>
          <w:rFonts w:ascii="Arial" w:hAnsi="Arial" w:cs="Arial"/>
        </w:rPr>
        <w:t>o</w:t>
      </w:r>
      <w:r>
        <w:rPr>
          <w:rFonts w:ascii="Arial" w:hAnsi="Arial" w:cs="Arial"/>
        </w:rPr>
        <w:t>rs (SACs).</w:t>
      </w:r>
    </w:p>
    <w:p w14:paraId="00ABFEA0" w14:textId="2AC3DFCE" w:rsidR="00F1406D" w:rsidRPr="007D590F" w:rsidRDefault="00870D44" w:rsidP="00F1406D">
      <w:pPr>
        <w:rPr>
          <w:rFonts w:ascii="Arial" w:hAnsi="Arial" w:cs="Arial"/>
          <w:b/>
          <w:u w:val="single"/>
        </w:rPr>
      </w:pPr>
      <w:r w:rsidRPr="007D590F">
        <w:rPr>
          <w:rFonts w:ascii="Arial" w:hAnsi="Arial" w:cs="Arial"/>
          <w:b/>
          <w:u w:val="single"/>
        </w:rPr>
        <w:t xml:space="preserve">Interruption in </w:t>
      </w:r>
      <w:r w:rsidR="00EB6686">
        <w:rPr>
          <w:rFonts w:ascii="Arial" w:hAnsi="Arial" w:cs="Arial"/>
          <w:b/>
          <w:u w:val="single"/>
        </w:rPr>
        <w:t>student attendance</w:t>
      </w:r>
      <w:r w:rsidR="00EB6686" w:rsidRPr="007D590F">
        <w:rPr>
          <w:rFonts w:ascii="Arial" w:hAnsi="Arial" w:cs="Arial"/>
          <w:b/>
          <w:u w:val="single"/>
        </w:rPr>
        <w:t xml:space="preserve"> </w:t>
      </w:r>
      <w:r w:rsidR="00311164" w:rsidRPr="007D590F">
        <w:rPr>
          <w:rFonts w:ascii="Arial" w:hAnsi="Arial" w:cs="Arial"/>
          <w:b/>
          <w:u w:val="single"/>
        </w:rPr>
        <w:t xml:space="preserve">of </w:t>
      </w:r>
      <w:r w:rsidR="00133A6C">
        <w:rPr>
          <w:rFonts w:ascii="Arial" w:hAnsi="Arial" w:cs="Arial"/>
          <w:b/>
          <w:u w:val="single"/>
        </w:rPr>
        <w:t xml:space="preserve">less than </w:t>
      </w:r>
      <w:r w:rsidR="00EB6686">
        <w:rPr>
          <w:rFonts w:ascii="Arial" w:hAnsi="Arial" w:cs="Arial"/>
          <w:b/>
          <w:u w:val="single"/>
        </w:rPr>
        <w:t xml:space="preserve">one day </w:t>
      </w:r>
    </w:p>
    <w:p w14:paraId="6153F087" w14:textId="77777777" w:rsidR="008F18FE" w:rsidRPr="007D590F" w:rsidRDefault="00F1406D" w:rsidP="00F1406D">
      <w:pPr>
        <w:rPr>
          <w:rFonts w:ascii="Arial" w:hAnsi="Arial" w:cs="Arial"/>
        </w:rPr>
      </w:pPr>
      <w:r w:rsidRPr="007D590F">
        <w:rPr>
          <w:rFonts w:ascii="Arial" w:hAnsi="Arial" w:cs="Arial"/>
        </w:rPr>
        <w:t>When</w:t>
      </w:r>
      <w:r w:rsidR="00040735">
        <w:rPr>
          <w:rFonts w:ascii="Arial" w:hAnsi="Arial" w:cs="Arial"/>
        </w:rPr>
        <w:t xml:space="preserve"> stude</w:t>
      </w:r>
      <w:r w:rsidR="009911CF">
        <w:rPr>
          <w:rFonts w:ascii="Arial" w:hAnsi="Arial" w:cs="Arial"/>
        </w:rPr>
        <w:t>n</w:t>
      </w:r>
      <w:r w:rsidR="00040735">
        <w:rPr>
          <w:rFonts w:ascii="Arial" w:hAnsi="Arial" w:cs="Arial"/>
        </w:rPr>
        <w:t>ts</w:t>
      </w:r>
      <w:r w:rsidRPr="007D590F">
        <w:rPr>
          <w:rFonts w:ascii="Arial" w:hAnsi="Arial" w:cs="Arial"/>
        </w:rPr>
        <w:t xml:space="preserve"> have a personal and/or health circumstanc</w:t>
      </w:r>
      <w:r w:rsidR="007D590F">
        <w:rPr>
          <w:rFonts w:ascii="Arial" w:hAnsi="Arial" w:cs="Arial"/>
        </w:rPr>
        <w:t xml:space="preserve">e that may require interruption </w:t>
      </w:r>
      <w:r w:rsidRPr="007D590F">
        <w:rPr>
          <w:rFonts w:ascii="Arial" w:hAnsi="Arial" w:cs="Arial"/>
        </w:rPr>
        <w:t xml:space="preserve">of their </w:t>
      </w:r>
      <w:r w:rsidR="007D590F">
        <w:rPr>
          <w:rFonts w:ascii="Arial" w:hAnsi="Arial" w:cs="Arial"/>
        </w:rPr>
        <w:t xml:space="preserve">Phase 2 </w:t>
      </w:r>
      <w:r w:rsidRPr="007D590F">
        <w:rPr>
          <w:rFonts w:ascii="Arial" w:hAnsi="Arial" w:cs="Arial"/>
        </w:rPr>
        <w:t xml:space="preserve">Comprehensive Community Clerkship (CCC) </w:t>
      </w:r>
      <w:r w:rsidR="00EB6686">
        <w:rPr>
          <w:rFonts w:ascii="Arial" w:hAnsi="Arial" w:cs="Arial"/>
        </w:rPr>
        <w:t>of one day or less</w:t>
      </w:r>
      <w:r w:rsidR="007D590F">
        <w:rPr>
          <w:rFonts w:ascii="Arial" w:hAnsi="Arial" w:cs="Arial"/>
        </w:rPr>
        <w:t>,</w:t>
      </w:r>
      <w:r w:rsidR="00311164" w:rsidRPr="007D590F">
        <w:rPr>
          <w:rFonts w:ascii="Arial" w:hAnsi="Arial" w:cs="Arial"/>
        </w:rPr>
        <w:t xml:space="preserve"> </w:t>
      </w:r>
      <w:r w:rsidRPr="007D590F">
        <w:rPr>
          <w:rFonts w:ascii="Arial" w:hAnsi="Arial" w:cs="Arial"/>
        </w:rPr>
        <w:t xml:space="preserve">it is their responsibility to notify the appropriate faculty/staff in a timely fashion. Specifically, </w:t>
      </w:r>
      <w:r w:rsidR="00040735">
        <w:rPr>
          <w:rFonts w:ascii="Arial" w:hAnsi="Arial" w:cs="Arial"/>
        </w:rPr>
        <w:t>students</w:t>
      </w:r>
      <w:r w:rsidR="00040735" w:rsidRPr="007D590F">
        <w:rPr>
          <w:rFonts w:ascii="Arial" w:hAnsi="Arial" w:cs="Arial"/>
        </w:rPr>
        <w:t xml:space="preserve"> </w:t>
      </w:r>
      <w:r w:rsidRPr="007D590F">
        <w:rPr>
          <w:rFonts w:ascii="Arial" w:hAnsi="Arial" w:cs="Arial"/>
        </w:rPr>
        <w:t xml:space="preserve">must contact their Site Administrative Coordinator (SAC) and the Student Records </w:t>
      </w:r>
      <w:r w:rsidR="00311164" w:rsidRPr="007D590F">
        <w:rPr>
          <w:rFonts w:ascii="Arial" w:hAnsi="Arial" w:cs="Arial"/>
        </w:rPr>
        <w:t xml:space="preserve">&amp; Electives </w:t>
      </w:r>
      <w:r w:rsidRPr="007D590F">
        <w:rPr>
          <w:rFonts w:ascii="Arial" w:hAnsi="Arial" w:cs="Arial"/>
        </w:rPr>
        <w:t xml:space="preserve">Officer at </w:t>
      </w:r>
      <w:hyperlink r:id="rId13" w:history="1">
        <w:r w:rsidR="00415D7F" w:rsidRPr="007D590F">
          <w:rPr>
            <w:rStyle w:val="Hyperlink"/>
            <w:rFonts w:ascii="Arial" w:hAnsi="Arial" w:cs="Arial"/>
          </w:rPr>
          <w:t>records@nosm.ca</w:t>
        </w:r>
      </w:hyperlink>
      <w:r w:rsidR="00415D7F" w:rsidRPr="007D590F">
        <w:rPr>
          <w:rFonts w:ascii="Arial" w:hAnsi="Arial" w:cs="Arial"/>
        </w:rPr>
        <w:t xml:space="preserve"> </w:t>
      </w:r>
      <w:r w:rsidRPr="007D590F">
        <w:rPr>
          <w:rFonts w:ascii="Arial" w:hAnsi="Arial" w:cs="Arial"/>
        </w:rPr>
        <w:t xml:space="preserve"> to advise of their absence either</w:t>
      </w:r>
      <w:r w:rsidR="007D590F">
        <w:rPr>
          <w:rFonts w:ascii="Arial" w:hAnsi="Arial" w:cs="Arial"/>
        </w:rPr>
        <w:t xml:space="preserve"> prior to the missed session(s) </w:t>
      </w:r>
      <w:r w:rsidRPr="007D590F">
        <w:rPr>
          <w:rFonts w:ascii="Arial" w:hAnsi="Arial" w:cs="Arial"/>
        </w:rPr>
        <w:t xml:space="preserve">or the day of the missed session(s).  </w:t>
      </w:r>
    </w:p>
    <w:p w14:paraId="6C3F51EB" w14:textId="77777777" w:rsidR="00311164" w:rsidRPr="007D590F" w:rsidRDefault="00870D44" w:rsidP="00311164">
      <w:pPr>
        <w:rPr>
          <w:rFonts w:ascii="Arial" w:hAnsi="Arial" w:cs="Arial"/>
          <w:b/>
          <w:u w:val="single"/>
        </w:rPr>
      </w:pPr>
      <w:r w:rsidRPr="007D590F">
        <w:rPr>
          <w:rFonts w:ascii="Arial" w:hAnsi="Arial" w:cs="Arial"/>
          <w:b/>
          <w:u w:val="single"/>
        </w:rPr>
        <w:t>Interruption in</w:t>
      </w:r>
      <w:r w:rsidR="00040735">
        <w:rPr>
          <w:rFonts w:ascii="Arial" w:hAnsi="Arial" w:cs="Arial"/>
          <w:b/>
          <w:u w:val="single"/>
        </w:rPr>
        <w:t xml:space="preserve"> student</w:t>
      </w:r>
      <w:r w:rsidR="00EB6686">
        <w:rPr>
          <w:rFonts w:ascii="Arial" w:hAnsi="Arial" w:cs="Arial"/>
          <w:b/>
          <w:u w:val="single"/>
        </w:rPr>
        <w:t xml:space="preserve"> a</w:t>
      </w:r>
      <w:r w:rsidRPr="007D590F">
        <w:rPr>
          <w:rFonts w:ascii="Arial" w:hAnsi="Arial" w:cs="Arial"/>
          <w:b/>
          <w:u w:val="single"/>
        </w:rPr>
        <w:t>ttendance</w:t>
      </w:r>
      <w:r w:rsidR="00311164" w:rsidRPr="007D590F">
        <w:rPr>
          <w:rFonts w:ascii="Arial" w:hAnsi="Arial" w:cs="Arial"/>
          <w:b/>
          <w:u w:val="single"/>
        </w:rPr>
        <w:t xml:space="preserve"> of </w:t>
      </w:r>
      <w:r w:rsidR="00595D62">
        <w:rPr>
          <w:rFonts w:ascii="Arial" w:hAnsi="Arial" w:cs="Arial"/>
          <w:b/>
          <w:u w:val="single"/>
        </w:rPr>
        <w:t xml:space="preserve">One to Five Days </w:t>
      </w:r>
    </w:p>
    <w:p w14:paraId="543698BC" w14:textId="77777777" w:rsidR="00F1406D" w:rsidRPr="007D590F" w:rsidRDefault="00311164" w:rsidP="00F1406D">
      <w:pPr>
        <w:rPr>
          <w:rFonts w:ascii="Arial" w:hAnsi="Arial" w:cs="Arial"/>
        </w:rPr>
      </w:pPr>
      <w:r w:rsidRPr="007D590F">
        <w:rPr>
          <w:rFonts w:ascii="Arial" w:hAnsi="Arial" w:cs="Arial"/>
        </w:rPr>
        <w:t>A</w:t>
      </w:r>
      <w:r w:rsidR="00F1406D" w:rsidRPr="007D590F">
        <w:rPr>
          <w:rFonts w:ascii="Arial" w:hAnsi="Arial" w:cs="Arial"/>
        </w:rPr>
        <w:t xml:space="preserve">bsences from any curricular activities of Phase 2 </w:t>
      </w:r>
      <w:r w:rsidR="00EB6686">
        <w:rPr>
          <w:rFonts w:ascii="Arial" w:hAnsi="Arial" w:cs="Arial"/>
        </w:rPr>
        <w:t xml:space="preserve">of </w:t>
      </w:r>
      <w:r w:rsidR="00F1406D" w:rsidRPr="007D590F">
        <w:rPr>
          <w:rFonts w:ascii="Arial" w:hAnsi="Arial" w:cs="Arial"/>
        </w:rPr>
        <w:t xml:space="preserve">the MD program of </w:t>
      </w:r>
      <w:r w:rsidR="00595D62">
        <w:rPr>
          <w:rFonts w:ascii="Arial" w:hAnsi="Arial" w:cs="Arial"/>
        </w:rPr>
        <w:t xml:space="preserve">one to five days </w:t>
      </w:r>
      <w:r w:rsidR="00F1406D" w:rsidRPr="007D590F">
        <w:rPr>
          <w:rFonts w:ascii="Arial" w:hAnsi="Arial" w:cs="Arial"/>
        </w:rPr>
        <w:t>require prior approval of the Site Liaison Clinician</w:t>
      </w:r>
      <w:r w:rsidR="00F87BCD" w:rsidRPr="007D590F">
        <w:rPr>
          <w:rFonts w:ascii="Arial" w:hAnsi="Arial" w:cs="Arial"/>
        </w:rPr>
        <w:t xml:space="preserve"> (SLC)</w:t>
      </w:r>
      <w:r w:rsidR="00F1406D" w:rsidRPr="007D590F">
        <w:rPr>
          <w:rFonts w:ascii="Arial" w:hAnsi="Arial" w:cs="Arial"/>
        </w:rPr>
        <w:t xml:space="preserve"> for the community</w:t>
      </w:r>
      <w:r w:rsidR="004E7A57" w:rsidRPr="007D590F">
        <w:rPr>
          <w:rFonts w:ascii="Arial" w:hAnsi="Arial" w:cs="Arial"/>
        </w:rPr>
        <w:t xml:space="preserve"> and the approval of </w:t>
      </w:r>
      <w:r w:rsidR="00873E4B" w:rsidRPr="007D590F">
        <w:rPr>
          <w:rFonts w:ascii="Arial" w:hAnsi="Arial" w:cs="Arial"/>
        </w:rPr>
        <w:t>the Phase</w:t>
      </w:r>
      <w:r w:rsidR="000024D4">
        <w:rPr>
          <w:rFonts w:ascii="Arial" w:hAnsi="Arial" w:cs="Arial"/>
        </w:rPr>
        <w:t xml:space="preserve"> 2</w:t>
      </w:r>
      <w:r w:rsidR="00F93473">
        <w:rPr>
          <w:rFonts w:ascii="Arial" w:hAnsi="Arial" w:cs="Arial"/>
        </w:rPr>
        <w:t>Director</w:t>
      </w:r>
      <w:r w:rsidR="004E7A57" w:rsidRPr="007D590F">
        <w:rPr>
          <w:rFonts w:ascii="Arial" w:hAnsi="Arial" w:cs="Arial"/>
        </w:rPr>
        <w:t xml:space="preserve">, UME (academic absences) or </w:t>
      </w:r>
      <w:r w:rsidR="005D719B" w:rsidRPr="007D590F">
        <w:rPr>
          <w:rFonts w:ascii="Arial" w:hAnsi="Arial" w:cs="Arial"/>
        </w:rPr>
        <w:t>of the Assistant Dean</w:t>
      </w:r>
      <w:r w:rsidR="00873E4B">
        <w:rPr>
          <w:rFonts w:ascii="Arial" w:hAnsi="Arial" w:cs="Arial"/>
        </w:rPr>
        <w:t>*</w:t>
      </w:r>
      <w:r w:rsidR="005D719B" w:rsidRPr="007D590F">
        <w:rPr>
          <w:rFonts w:ascii="Arial" w:hAnsi="Arial" w:cs="Arial"/>
        </w:rPr>
        <w:t>,</w:t>
      </w:r>
      <w:r w:rsidR="004E7A57" w:rsidRPr="007D590F">
        <w:rPr>
          <w:rFonts w:ascii="Arial" w:hAnsi="Arial" w:cs="Arial"/>
        </w:rPr>
        <w:t xml:space="preserve"> Learner Affairs (personal absences)</w:t>
      </w:r>
      <w:r w:rsidRPr="007D590F">
        <w:rPr>
          <w:rFonts w:ascii="Arial" w:hAnsi="Arial" w:cs="Arial"/>
        </w:rPr>
        <w:t>.</w:t>
      </w:r>
      <w:r w:rsidR="00F1406D" w:rsidRPr="007D590F">
        <w:rPr>
          <w:rFonts w:ascii="Arial" w:hAnsi="Arial" w:cs="Arial"/>
        </w:rPr>
        <w:t xml:space="preserve"> </w:t>
      </w:r>
    </w:p>
    <w:p w14:paraId="4D8E4195" w14:textId="77777777" w:rsidR="00F93473" w:rsidRPr="00C56B18" w:rsidRDefault="00F93473" w:rsidP="00C56B18">
      <w:pPr>
        <w:pStyle w:val="ListParagraph"/>
        <w:numPr>
          <w:ilvl w:val="0"/>
          <w:numId w:val="8"/>
        </w:numPr>
        <w:rPr>
          <w:rFonts w:ascii="Arial" w:hAnsi="Arial" w:cs="Arial"/>
        </w:rPr>
      </w:pPr>
      <w:r w:rsidRPr="00C56B18">
        <w:rPr>
          <w:rFonts w:ascii="Arial" w:hAnsi="Arial" w:cs="Arial"/>
        </w:rPr>
        <w:lastRenderedPageBreak/>
        <w:t>Students must complete the Request for Approval for Absence from the MD Program form and submit as outlined below:</w:t>
      </w:r>
    </w:p>
    <w:p w14:paraId="6576D070" w14:textId="77777777" w:rsidR="00F93473" w:rsidRDefault="00F93473" w:rsidP="00F93473">
      <w:pPr>
        <w:pStyle w:val="ListParagraph"/>
        <w:numPr>
          <w:ilvl w:val="0"/>
          <w:numId w:val="5"/>
        </w:numPr>
        <w:rPr>
          <w:rFonts w:ascii="Arial" w:hAnsi="Arial" w:cs="Arial"/>
        </w:rPr>
      </w:pPr>
      <w:r w:rsidRPr="00B45868">
        <w:rPr>
          <w:rFonts w:ascii="Arial" w:hAnsi="Arial" w:cs="Arial"/>
          <w:u w:val="single"/>
        </w:rPr>
        <w:t>Academic Events</w:t>
      </w:r>
      <w:r w:rsidRPr="00B45868">
        <w:rPr>
          <w:rFonts w:ascii="Arial" w:hAnsi="Arial" w:cs="Arial"/>
        </w:rPr>
        <w:t xml:space="preserve">:  </w:t>
      </w:r>
      <w:r>
        <w:rPr>
          <w:rFonts w:ascii="Arial" w:hAnsi="Arial" w:cs="Arial"/>
        </w:rPr>
        <w:t>Students</w:t>
      </w:r>
      <w:r w:rsidRPr="007D590F">
        <w:rPr>
          <w:rFonts w:ascii="Arial" w:hAnsi="Arial" w:cs="Arial"/>
        </w:rPr>
        <w:t xml:space="preserve"> must complete the Request for Approval for Absence from MD Program form</w:t>
      </w:r>
      <w:r>
        <w:rPr>
          <w:rFonts w:ascii="Arial" w:hAnsi="Arial" w:cs="Arial"/>
        </w:rPr>
        <w:t xml:space="preserve"> and submit it to the Site Liaison Clinician’s for approval and signature, then </w:t>
      </w:r>
      <w:r w:rsidRPr="007D590F">
        <w:rPr>
          <w:rFonts w:ascii="Arial" w:hAnsi="Arial" w:cs="Arial"/>
        </w:rPr>
        <w:t>s</w:t>
      </w:r>
      <w:r>
        <w:rPr>
          <w:rFonts w:ascii="Arial" w:hAnsi="Arial" w:cs="Arial"/>
        </w:rPr>
        <w:t>end</w:t>
      </w:r>
      <w:r w:rsidRPr="007D590F">
        <w:rPr>
          <w:rFonts w:ascii="Arial" w:hAnsi="Arial" w:cs="Arial"/>
        </w:rPr>
        <w:t xml:space="preserve"> </w:t>
      </w:r>
      <w:r>
        <w:rPr>
          <w:rFonts w:ascii="Arial" w:hAnsi="Arial" w:cs="Arial"/>
        </w:rPr>
        <w:t xml:space="preserve">it to </w:t>
      </w:r>
      <w:hyperlink r:id="rId14" w:history="1">
        <w:r w:rsidRPr="009B3A97">
          <w:rPr>
            <w:rStyle w:val="Hyperlink"/>
            <w:rFonts w:ascii="Arial" w:hAnsi="Arial" w:cs="Arial"/>
          </w:rPr>
          <w:t>records@nosm.ca</w:t>
        </w:r>
      </w:hyperlink>
      <w:r>
        <w:rPr>
          <w:rFonts w:ascii="Arial" w:hAnsi="Arial" w:cs="Arial"/>
        </w:rPr>
        <w:t xml:space="preserve"> for processing.  </w:t>
      </w:r>
      <w:r w:rsidRPr="00B45868">
        <w:rPr>
          <w:rFonts w:ascii="Arial" w:hAnsi="Arial" w:cs="Arial"/>
        </w:rPr>
        <w:t>T</w:t>
      </w:r>
      <w:r>
        <w:rPr>
          <w:rFonts w:ascii="Arial" w:hAnsi="Arial" w:cs="Arial"/>
        </w:rPr>
        <w:t xml:space="preserve">he request must be </w:t>
      </w:r>
      <w:proofErr w:type="gramStart"/>
      <w:r>
        <w:rPr>
          <w:rFonts w:ascii="Arial" w:hAnsi="Arial" w:cs="Arial"/>
        </w:rPr>
        <w:t>s</w:t>
      </w:r>
      <w:r w:rsidR="00B17052">
        <w:rPr>
          <w:rFonts w:ascii="Arial" w:hAnsi="Arial" w:cs="Arial"/>
        </w:rPr>
        <w:t xml:space="preserve">ubmitted </w:t>
      </w:r>
      <w:r>
        <w:rPr>
          <w:rFonts w:ascii="Arial" w:hAnsi="Arial" w:cs="Arial"/>
        </w:rPr>
        <w:t xml:space="preserve"> as</w:t>
      </w:r>
      <w:proofErr w:type="gramEnd"/>
      <w:r>
        <w:rPr>
          <w:rFonts w:ascii="Arial" w:hAnsi="Arial" w:cs="Arial"/>
        </w:rPr>
        <w:t xml:space="preserve"> soon as possible and at least two weeks prior </w:t>
      </w:r>
      <w:r w:rsidRPr="00B45868">
        <w:rPr>
          <w:rFonts w:ascii="Arial" w:hAnsi="Arial" w:cs="Arial"/>
        </w:rPr>
        <w:t xml:space="preserve">to the proposed </w:t>
      </w:r>
      <w:r>
        <w:rPr>
          <w:rFonts w:ascii="Arial" w:hAnsi="Arial" w:cs="Arial"/>
        </w:rPr>
        <w:t>leave</w:t>
      </w:r>
      <w:r w:rsidRPr="00B45868">
        <w:rPr>
          <w:rFonts w:ascii="Arial" w:hAnsi="Arial" w:cs="Arial"/>
        </w:rPr>
        <w:t xml:space="preserve">.  </w:t>
      </w:r>
      <w:r>
        <w:rPr>
          <w:rFonts w:ascii="Arial" w:hAnsi="Arial" w:cs="Arial"/>
        </w:rPr>
        <w:t>Late requests may not be accepted.  Student</w:t>
      </w:r>
      <w:r w:rsidRPr="00B45868">
        <w:rPr>
          <w:rFonts w:ascii="Arial" w:hAnsi="Arial" w:cs="Arial"/>
        </w:rPr>
        <w:t>s will be notified of the decision by the</w:t>
      </w:r>
      <w:r>
        <w:rPr>
          <w:rFonts w:ascii="Arial" w:hAnsi="Arial" w:cs="Arial"/>
        </w:rPr>
        <w:t xml:space="preserve"> Phase 2 Director, or designate</w:t>
      </w:r>
    </w:p>
    <w:p w14:paraId="1A273454" w14:textId="77777777" w:rsidR="00F93473" w:rsidRPr="000773BD" w:rsidRDefault="00F93473" w:rsidP="00F93473">
      <w:pPr>
        <w:pStyle w:val="ListParagraph"/>
        <w:rPr>
          <w:rFonts w:ascii="Arial" w:hAnsi="Arial" w:cs="Arial"/>
        </w:rPr>
      </w:pPr>
    </w:p>
    <w:p w14:paraId="6D0F339C" w14:textId="77777777" w:rsidR="00F93473" w:rsidRDefault="00F93473" w:rsidP="00F93473">
      <w:pPr>
        <w:pStyle w:val="ListParagraph"/>
        <w:numPr>
          <w:ilvl w:val="0"/>
          <w:numId w:val="5"/>
        </w:numPr>
        <w:rPr>
          <w:rFonts w:ascii="Arial" w:hAnsi="Arial" w:cs="Arial"/>
        </w:rPr>
      </w:pPr>
      <w:r w:rsidRPr="009333F0">
        <w:rPr>
          <w:rFonts w:ascii="Arial" w:hAnsi="Arial" w:cs="Arial"/>
          <w:u w:val="single"/>
        </w:rPr>
        <w:t>Personal Events</w:t>
      </w:r>
      <w:r w:rsidRPr="009333F0">
        <w:rPr>
          <w:rFonts w:ascii="Arial" w:hAnsi="Arial" w:cs="Arial"/>
        </w:rPr>
        <w:t xml:space="preserve">:  Unless an emergency or crisis, the request must be submitted to </w:t>
      </w:r>
      <w:hyperlink r:id="rId15" w:history="1">
        <w:r w:rsidRPr="009333F0">
          <w:rPr>
            <w:rStyle w:val="Hyperlink"/>
            <w:rFonts w:ascii="Arial" w:hAnsi="Arial" w:cs="Arial"/>
          </w:rPr>
          <w:t>records@nosm.ca</w:t>
        </w:r>
      </w:hyperlink>
      <w:r w:rsidRPr="009333F0">
        <w:rPr>
          <w:rFonts w:ascii="Arial" w:hAnsi="Arial" w:cs="Arial"/>
        </w:rPr>
        <w:t xml:space="preserve"> as soon as possible and at least two weeks prior to the proposed </w:t>
      </w:r>
      <w:r>
        <w:rPr>
          <w:rFonts w:ascii="Arial" w:hAnsi="Arial" w:cs="Arial"/>
        </w:rPr>
        <w:t>leave</w:t>
      </w:r>
      <w:r w:rsidRPr="009333F0">
        <w:rPr>
          <w:rFonts w:ascii="Arial" w:hAnsi="Arial" w:cs="Arial"/>
        </w:rPr>
        <w:t xml:space="preserve">.  </w:t>
      </w:r>
      <w:r>
        <w:rPr>
          <w:rFonts w:ascii="Arial" w:hAnsi="Arial" w:cs="Arial"/>
        </w:rPr>
        <w:t>Late</w:t>
      </w:r>
      <w:r w:rsidRPr="009333F0">
        <w:rPr>
          <w:rFonts w:ascii="Arial" w:hAnsi="Arial" w:cs="Arial"/>
        </w:rPr>
        <w:t xml:space="preserve"> requests may not be accepted.  Students will be notified of the decision by the Office of Learner Affairs.</w:t>
      </w:r>
    </w:p>
    <w:p w14:paraId="7B3BD13E" w14:textId="77777777" w:rsidR="00C56B18" w:rsidRPr="00675962" w:rsidRDefault="00C56B18" w:rsidP="00C56B18">
      <w:pPr>
        <w:pStyle w:val="ListParagraph"/>
        <w:ind w:left="1440"/>
        <w:rPr>
          <w:rFonts w:ascii="Arial" w:hAnsi="Arial" w:cs="Arial"/>
        </w:rPr>
      </w:pPr>
    </w:p>
    <w:p w14:paraId="40D7352E" w14:textId="77777777" w:rsidR="00C57691" w:rsidRPr="00C56B18" w:rsidRDefault="002F19EC" w:rsidP="00C56B18">
      <w:pPr>
        <w:pStyle w:val="ListParagraph"/>
        <w:numPr>
          <w:ilvl w:val="0"/>
          <w:numId w:val="8"/>
        </w:numPr>
        <w:rPr>
          <w:rFonts w:ascii="Arial" w:hAnsi="Arial" w:cs="Arial"/>
        </w:rPr>
      </w:pPr>
      <w:r w:rsidRPr="00C56B18">
        <w:rPr>
          <w:rFonts w:ascii="Arial" w:hAnsi="Arial" w:cs="Arial"/>
        </w:rPr>
        <w:t xml:space="preserve">Absences of more than </w:t>
      </w:r>
      <w:r w:rsidR="00595D62" w:rsidRPr="00C56B18">
        <w:rPr>
          <w:rFonts w:ascii="Arial" w:hAnsi="Arial" w:cs="Arial"/>
        </w:rPr>
        <w:t xml:space="preserve">two </w:t>
      </w:r>
      <w:r w:rsidRPr="00C56B18">
        <w:rPr>
          <w:rFonts w:ascii="Arial" w:hAnsi="Arial" w:cs="Arial"/>
        </w:rPr>
        <w:t>day</w:t>
      </w:r>
      <w:r w:rsidR="00595D62" w:rsidRPr="00C56B18">
        <w:rPr>
          <w:rFonts w:ascii="Arial" w:hAnsi="Arial" w:cs="Arial"/>
        </w:rPr>
        <w:t>s</w:t>
      </w:r>
      <w:r w:rsidRPr="00C56B18">
        <w:rPr>
          <w:rFonts w:ascii="Arial" w:hAnsi="Arial" w:cs="Arial"/>
        </w:rPr>
        <w:t xml:space="preserve"> </w:t>
      </w:r>
      <w:r w:rsidR="00595D62" w:rsidRPr="00C56B18">
        <w:rPr>
          <w:rFonts w:ascii="Arial" w:hAnsi="Arial" w:cs="Arial"/>
        </w:rPr>
        <w:t xml:space="preserve">may </w:t>
      </w:r>
      <w:r w:rsidRPr="00C56B18">
        <w:rPr>
          <w:rFonts w:ascii="Arial" w:hAnsi="Arial" w:cs="Arial"/>
        </w:rPr>
        <w:t xml:space="preserve">require supporting documentation to be provided to the NOSM Student Records &amp; Electives Officer, e.g. medical certificate, </w:t>
      </w:r>
      <w:r w:rsidR="00595D62" w:rsidRPr="00C56B18">
        <w:rPr>
          <w:rFonts w:ascii="Arial" w:hAnsi="Arial" w:cs="Arial"/>
        </w:rPr>
        <w:t xml:space="preserve">certificate of conference attendance, </w:t>
      </w:r>
      <w:r w:rsidRPr="00C56B18">
        <w:rPr>
          <w:rFonts w:ascii="Arial" w:hAnsi="Arial" w:cs="Arial"/>
        </w:rPr>
        <w:t xml:space="preserve">etc.  </w:t>
      </w:r>
    </w:p>
    <w:p w14:paraId="1B1FF0B7" w14:textId="77777777" w:rsidR="004E7A57" w:rsidRPr="00C56B18" w:rsidRDefault="00C57691" w:rsidP="00C56B18">
      <w:pPr>
        <w:pStyle w:val="ListParagraph"/>
        <w:numPr>
          <w:ilvl w:val="0"/>
          <w:numId w:val="8"/>
        </w:numPr>
        <w:rPr>
          <w:rFonts w:ascii="Arial" w:hAnsi="Arial" w:cs="Arial"/>
        </w:rPr>
      </w:pPr>
      <w:r w:rsidRPr="00C56B18">
        <w:rPr>
          <w:rFonts w:ascii="Arial" w:hAnsi="Arial" w:cs="Arial"/>
        </w:rPr>
        <w:t xml:space="preserve">If the SLC declines the request for absence, the student has the option of appealing the decision in writing to the </w:t>
      </w:r>
      <w:r w:rsidR="000024D4" w:rsidRPr="00C56B18">
        <w:rPr>
          <w:rFonts w:ascii="Arial" w:hAnsi="Arial" w:cs="Arial"/>
        </w:rPr>
        <w:t xml:space="preserve">Phase 2 </w:t>
      </w:r>
      <w:r w:rsidR="002F3658" w:rsidRPr="00C56B18">
        <w:rPr>
          <w:rFonts w:ascii="Arial" w:hAnsi="Arial" w:cs="Arial"/>
        </w:rPr>
        <w:t xml:space="preserve">Director </w:t>
      </w:r>
      <w:r w:rsidR="005626D4" w:rsidRPr="00C56B18">
        <w:rPr>
          <w:rFonts w:ascii="Arial" w:hAnsi="Arial" w:cs="Arial"/>
        </w:rPr>
        <w:t xml:space="preserve">(academic absences) </w:t>
      </w:r>
      <w:r w:rsidR="000024D4" w:rsidRPr="00C56B18">
        <w:rPr>
          <w:rFonts w:ascii="Arial" w:hAnsi="Arial" w:cs="Arial"/>
        </w:rPr>
        <w:t xml:space="preserve">or the </w:t>
      </w:r>
      <w:r w:rsidRPr="00C56B18">
        <w:rPr>
          <w:rFonts w:ascii="Arial" w:hAnsi="Arial" w:cs="Arial"/>
        </w:rPr>
        <w:t>Assistant Dean</w:t>
      </w:r>
      <w:r w:rsidR="00873E4B" w:rsidRPr="00C56B18">
        <w:rPr>
          <w:rFonts w:ascii="Arial" w:hAnsi="Arial" w:cs="Arial"/>
        </w:rPr>
        <w:t>*</w:t>
      </w:r>
      <w:r w:rsidRPr="00C56B18">
        <w:rPr>
          <w:rFonts w:ascii="Arial" w:hAnsi="Arial" w:cs="Arial"/>
        </w:rPr>
        <w:t>, Learner Affairs</w:t>
      </w:r>
      <w:r w:rsidR="005626D4" w:rsidRPr="00C56B18">
        <w:rPr>
          <w:rFonts w:ascii="Arial" w:hAnsi="Arial" w:cs="Arial"/>
        </w:rPr>
        <w:t xml:space="preserve"> </w:t>
      </w:r>
      <w:r w:rsidR="000024D4" w:rsidRPr="00C56B18">
        <w:rPr>
          <w:rFonts w:ascii="Arial" w:hAnsi="Arial" w:cs="Arial"/>
        </w:rPr>
        <w:t>(personal absences)</w:t>
      </w:r>
      <w:r w:rsidRPr="00C56B18">
        <w:rPr>
          <w:rFonts w:ascii="Arial" w:hAnsi="Arial" w:cs="Arial"/>
        </w:rPr>
        <w:t>.</w:t>
      </w:r>
    </w:p>
    <w:p w14:paraId="33626F81" w14:textId="77777777" w:rsidR="002F3658" w:rsidRPr="00C56B18" w:rsidRDefault="002F3658" w:rsidP="00C56B18">
      <w:pPr>
        <w:pStyle w:val="ListParagraph"/>
        <w:widowControl w:val="0"/>
        <w:numPr>
          <w:ilvl w:val="0"/>
          <w:numId w:val="8"/>
        </w:numPr>
        <w:spacing w:after="60"/>
        <w:rPr>
          <w:rFonts w:ascii="Arial" w:hAnsi="Arial" w:cs="Arial"/>
          <w:u w:val="single"/>
        </w:rPr>
      </w:pPr>
      <w:r w:rsidRPr="00C56B18">
        <w:rPr>
          <w:rFonts w:ascii="Arial" w:hAnsi="Arial" w:cs="Arial"/>
          <w:i/>
        </w:rPr>
        <w:t>Factors influencing leave approval or denial</w:t>
      </w:r>
    </w:p>
    <w:p w14:paraId="625C653A" w14:textId="77777777" w:rsidR="002F3658" w:rsidRDefault="002F3658" w:rsidP="00C56B18">
      <w:pPr>
        <w:widowControl w:val="0"/>
        <w:spacing w:after="60"/>
        <w:ind w:left="720"/>
        <w:rPr>
          <w:rFonts w:ascii="Arial" w:hAnsi="Arial" w:cs="Arial"/>
        </w:rPr>
      </w:pPr>
      <w:r>
        <w:rPr>
          <w:rFonts w:ascii="Arial" w:hAnsi="Arial" w:cs="Arial"/>
        </w:rPr>
        <w:t>Those determining whether to approve or deny a leave request may consider the following:</w:t>
      </w:r>
    </w:p>
    <w:p w14:paraId="0DA45936" w14:textId="77777777" w:rsidR="002F3658" w:rsidRDefault="002F3658" w:rsidP="00C56B18">
      <w:pPr>
        <w:pStyle w:val="ListParagraph"/>
        <w:widowControl w:val="0"/>
        <w:numPr>
          <w:ilvl w:val="0"/>
          <w:numId w:val="6"/>
        </w:numPr>
        <w:ind w:left="1429" w:hanging="436"/>
        <w:rPr>
          <w:rFonts w:ascii="Arial" w:hAnsi="Arial" w:cs="Arial"/>
          <w:lang w:val="en-US" w:eastAsia="en-US"/>
        </w:rPr>
      </w:pPr>
      <w:r>
        <w:rPr>
          <w:rFonts w:ascii="Arial" w:hAnsi="Arial" w:cs="Arial"/>
          <w:lang w:val="en-US" w:eastAsia="en-US"/>
        </w:rPr>
        <w:t>p</w:t>
      </w:r>
      <w:r w:rsidRPr="007A05BE">
        <w:rPr>
          <w:rFonts w:ascii="Arial" w:hAnsi="Arial" w:cs="Arial"/>
          <w:lang w:val="en-US" w:eastAsia="en-US"/>
        </w:rPr>
        <w:t xml:space="preserve">revious </w:t>
      </w:r>
      <w:r>
        <w:rPr>
          <w:rFonts w:ascii="Arial" w:hAnsi="Arial" w:cs="Arial"/>
          <w:lang w:val="en-US" w:eastAsia="en-US"/>
        </w:rPr>
        <w:t>leave</w:t>
      </w:r>
      <w:r w:rsidRPr="007A05BE">
        <w:rPr>
          <w:rFonts w:ascii="Arial" w:hAnsi="Arial" w:cs="Arial"/>
          <w:lang w:val="en-US" w:eastAsia="en-US"/>
        </w:rPr>
        <w:t>s from session</w:t>
      </w:r>
      <w:r>
        <w:rPr>
          <w:rFonts w:ascii="Arial" w:hAnsi="Arial" w:cs="Arial"/>
          <w:lang w:val="en-US" w:eastAsia="en-US"/>
        </w:rPr>
        <w:t>s</w:t>
      </w:r>
      <w:r w:rsidRPr="007A05BE">
        <w:rPr>
          <w:rFonts w:ascii="Arial" w:hAnsi="Arial" w:cs="Arial"/>
          <w:lang w:val="en-US" w:eastAsia="en-US"/>
        </w:rPr>
        <w:t xml:space="preserve"> which would be missed because of</w:t>
      </w:r>
      <w:r>
        <w:rPr>
          <w:rFonts w:ascii="Arial" w:hAnsi="Arial" w:cs="Arial"/>
          <w:lang w:val="en-US" w:eastAsia="en-US"/>
        </w:rPr>
        <w:t xml:space="preserve"> the leave request, </w:t>
      </w:r>
    </w:p>
    <w:p w14:paraId="74FF18BF" w14:textId="77777777" w:rsidR="002F3658" w:rsidRPr="007A05BE" w:rsidRDefault="002F3658" w:rsidP="00C56B18">
      <w:pPr>
        <w:pStyle w:val="ListParagraph"/>
        <w:widowControl w:val="0"/>
        <w:numPr>
          <w:ilvl w:val="0"/>
          <w:numId w:val="6"/>
        </w:numPr>
        <w:ind w:left="1429" w:hanging="436"/>
        <w:rPr>
          <w:rFonts w:ascii="Arial" w:hAnsi="Arial" w:cs="Arial"/>
          <w:lang w:val="en-US" w:eastAsia="en-US"/>
        </w:rPr>
      </w:pPr>
      <w:r>
        <w:rPr>
          <w:rFonts w:ascii="Arial" w:hAnsi="Arial" w:cs="Arial"/>
          <w:lang w:val="en-US" w:eastAsia="en-US"/>
        </w:rPr>
        <w:t>c</w:t>
      </w:r>
      <w:r w:rsidRPr="007A05BE">
        <w:rPr>
          <w:rFonts w:ascii="Arial" w:hAnsi="Arial" w:cs="Arial"/>
          <w:lang w:val="en-US" w:eastAsia="en-US"/>
        </w:rPr>
        <w:t xml:space="preserve">umulative </w:t>
      </w:r>
      <w:r>
        <w:rPr>
          <w:rFonts w:ascii="Arial" w:hAnsi="Arial" w:cs="Arial"/>
          <w:lang w:val="en-US" w:eastAsia="en-US"/>
        </w:rPr>
        <w:t>leave</w:t>
      </w:r>
      <w:r w:rsidRPr="007A05BE">
        <w:rPr>
          <w:rFonts w:ascii="Arial" w:hAnsi="Arial" w:cs="Arial"/>
          <w:lang w:val="en-US" w:eastAsia="en-US"/>
        </w:rPr>
        <w:t>s to</w:t>
      </w:r>
      <w:r>
        <w:rPr>
          <w:rFonts w:ascii="Arial" w:hAnsi="Arial" w:cs="Arial"/>
          <w:lang w:val="en-US" w:eastAsia="en-US"/>
        </w:rPr>
        <w:t>-</w:t>
      </w:r>
      <w:r w:rsidRPr="007A05BE">
        <w:rPr>
          <w:rFonts w:ascii="Arial" w:hAnsi="Arial" w:cs="Arial"/>
          <w:lang w:val="en-US" w:eastAsia="en-US"/>
        </w:rPr>
        <w:t xml:space="preserve">date </w:t>
      </w:r>
      <w:r>
        <w:rPr>
          <w:rFonts w:ascii="Arial" w:hAnsi="Arial" w:cs="Arial"/>
          <w:lang w:val="en-US" w:eastAsia="en-US"/>
        </w:rPr>
        <w:t xml:space="preserve">in the </w:t>
      </w:r>
      <w:proofErr w:type="gramStart"/>
      <w:r>
        <w:rPr>
          <w:rFonts w:ascii="Arial" w:hAnsi="Arial" w:cs="Arial"/>
          <w:lang w:val="en-US" w:eastAsia="en-US"/>
        </w:rPr>
        <w:t xml:space="preserve">current </w:t>
      </w:r>
      <w:r w:rsidRPr="007A05BE">
        <w:rPr>
          <w:rFonts w:ascii="Arial" w:hAnsi="Arial" w:cs="Arial"/>
          <w:lang w:val="en-US" w:eastAsia="en-US"/>
        </w:rPr>
        <w:t xml:space="preserve"> academic</w:t>
      </w:r>
      <w:proofErr w:type="gramEnd"/>
      <w:r w:rsidRPr="007A05BE">
        <w:rPr>
          <w:rFonts w:ascii="Arial" w:hAnsi="Arial" w:cs="Arial"/>
          <w:lang w:val="en-US" w:eastAsia="en-US"/>
        </w:rPr>
        <w:t xml:space="preserve"> year (the </w:t>
      </w:r>
      <w:r>
        <w:rPr>
          <w:rFonts w:ascii="Arial" w:hAnsi="Arial" w:cs="Arial"/>
        </w:rPr>
        <w:t>NOSM Student Records and Electives Officer</w:t>
      </w:r>
      <w:r w:rsidRPr="007A05BE">
        <w:rPr>
          <w:rFonts w:ascii="Arial" w:hAnsi="Arial" w:cs="Arial"/>
          <w:lang w:val="en-US" w:eastAsia="en-US"/>
        </w:rPr>
        <w:t xml:space="preserve"> will provide this if relevant)</w:t>
      </w:r>
      <w:r>
        <w:rPr>
          <w:rFonts w:ascii="Arial" w:hAnsi="Arial" w:cs="Arial"/>
          <w:lang w:val="en-US" w:eastAsia="en-US"/>
        </w:rPr>
        <w:t>,</w:t>
      </w:r>
    </w:p>
    <w:p w14:paraId="79655710" w14:textId="77777777" w:rsidR="002F3658" w:rsidRPr="00F36CEB" w:rsidRDefault="002F3658" w:rsidP="00C56B18">
      <w:pPr>
        <w:pStyle w:val="ListParagraph"/>
        <w:widowControl w:val="0"/>
        <w:numPr>
          <w:ilvl w:val="0"/>
          <w:numId w:val="6"/>
        </w:numPr>
        <w:ind w:left="1429" w:hanging="436"/>
        <w:rPr>
          <w:rFonts w:ascii="Arial" w:hAnsi="Arial" w:cs="Arial"/>
          <w:lang w:val="en-US" w:eastAsia="en-US"/>
        </w:rPr>
      </w:pPr>
      <w:r w:rsidRPr="00F36CEB">
        <w:rPr>
          <w:rFonts w:ascii="Arial" w:hAnsi="Arial" w:cs="Arial"/>
          <w:lang w:val="en-US" w:eastAsia="en-US"/>
        </w:rPr>
        <w:t>standing on completion of Program requirements</w:t>
      </w:r>
      <w:r w:rsidR="00F36CEB" w:rsidRPr="00F36CEB">
        <w:rPr>
          <w:rFonts w:ascii="Arial" w:hAnsi="Arial" w:cs="Arial"/>
          <w:lang w:val="en-US" w:eastAsia="en-US"/>
        </w:rPr>
        <w:t xml:space="preserve">, </w:t>
      </w:r>
      <w:r w:rsidRPr="00F36CEB">
        <w:rPr>
          <w:rFonts w:ascii="Arial" w:hAnsi="Arial" w:cs="Arial"/>
          <w:lang w:val="en-US" w:eastAsia="en-US"/>
        </w:rPr>
        <w:t>including being on Academic Probation,</w:t>
      </w:r>
    </w:p>
    <w:p w14:paraId="3FC9EE6F" w14:textId="77777777" w:rsidR="003C28DE" w:rsidRDefault="00F36CEB" w:rsidP="00C56B18">
      <w:pPr>
        <w:pStyle w:val="ListParagraph"/>
        <w:widowControl w:val="0"/>
        <w:numPr>
          <w:ilvl w:val="0"/>
          <w:numId w:val="6"/>
        </w:numPr>
        <w:ind w:left="1429" w:hanging="436"/>
        <w:rPr>
          <w:rFonts w:ascii="Arial" w:hAnsi="Arial" w:cs="Arial"/>
          <w:lang w:val="en-US" w:eastAsia="en-US"/>
        </w:rPr>
      </w:pPr>
      <w:r w:rsidRPr="00F36CEB">
        <w:rPr>
          <w:rFonts w:ascii="Arial" w:hAnsi="Arial" w:cs="Arial"/>
          <w:lang w:val="en-US" w:eastAsia="en-US"/>
        </w:rPr>
        <w:t xml:space="preserve">impact of the leave </w:t>
      </w:r>
      <w:r w:rsidR="002F3658" w:rsidRPr="003C28DE">
        <w:rPr>
          <w:rFonts w:ascii="Arial" w:hAnsi="Arial" w:cs="Arial"/>
          <w:lang w:val="en-US" w:eastAsia="en-US"/>
        </w:rPr>
        <w:t>on other students</w:t>
      </w:r>
    </w:p>
    <w:p w14:paraId="40CCE846" w14:textId="77777777" w:rsidR="002F3658" w:rsidRPr="003C28DE" w:rsidRDefault="002F3658" w:rsidP="00C56B18">
      <w:pPr>
        <w:pStyle w:val="ListParagraph"/>
        <w:widowControl w:val="0"/>
        <w:numPr>
          <w:ilvl w:val="0"/>
          <w:numId w:val="6"/>
        </w:numPr>
        <w:ind w:left="1429" w:hanging="436"/>
        <w:rPr>
          <w:rFonts w:ascii="Arial" w:hAnsi="Arial" w:cs="Arial"/>
          <w:lang w:val="en-US" w:eastAsia="en-US"/>
        </w:rPr>
      </w:pPr>
      <w:r w:rsidRPr="00F36CEB">
        <w:rPr>
          <w:rFonts w:ascii="Arial" w:hAnsi="Arial" w:cs="Arial"/>
          <w:lang w:val="en-US" w:eastAsia="en-US"/>
        </w:rPr>
        <w:t>t</w:t>
      </w:r>
      <w:r w:rsidRPr="00200489">
        <w:rPr>
          <w:rFonts w:ascii="Arial" w:hAnsi="Arial" w:cs="Arial"/>
          <w:lang w:val="en-US" w:eastAsia="en-US"/>
        </w:rPr>
        <w:t xml:space="preserve">he purpose of the </w:t>
      </w:r>
      <w:r w:rsidRPr="003C28DE">
        <w:rPr>
          <w:rFonts w:ascii="Arial" w:hAnsi="Arial" w:cs="Arial"/>
          <w:lang w:val="en-US" w:eastAsia="en-US"/>
        </w:rPr>
        <w:t xml:space="preserve">leave: </w:t>
      </w:r>
    </w:p>
    <w:p w14:paraId="0FF79801" w14:textId="77777777" w:rsidR="002F3658" w:rsidRPr="000773BD" w:rsidRDefault="002F3658" w:rsidP="00C56B18">
      <w:pPr>
        <w:pStyle w:val="ListParagraph"/>
        <w:widowControl w:val="0"/>
        <w:numPr>
          <w:ilvl w:val="1"/>
          <w:numId w:val="7"/>
        </w:numPr>
        <w:ind w:left="2160"/>
        <w:rPr>
          <w:rFonts w:ascii="Arial" w:hAnsi="Arial" w:cs="Arial"/>
          <w:lang w:val="en-US" w:eastAsia="en-US"/>
        </w:rPr>
      </w:pPr>
      <w:r>
        <w:rPr>
          <w:rFonts w:ascii="Arial" w:hAnsi="Arial" w:cs="Arial"/>
          <w:lang w:val="en-US" w:eastAsia="en-US"/>
        </w:rPr>
        <w:t>f</w:t>
      </w:r>
      <w:r w:rsidRPr="000773BD">
        <w:rPr>
          <w:rFonts w:ascii="Arial" w:hAnsi="Arial" w:cs="Arial"/>
          <w:lang w:val="en-US" w:eastAsia="en-US"/>
        </w:rPr>
        <w:t>or NOSM-related business or to fulfill leadership duties (e.g. CFMS, OMA, PARO</w:t>
      </w:r>
      <w:r>
        <w:rPr>
          <w:rFonts w:ascii="Arial" w:hAnsi="Arial" w:cs="Arial"/>
          <w:lang w:val="en-US" w:eastAsia="en-US"/>
        </w:rPr>
        <w:t>,</w:t>
      </w:r>
      <w:r w:rsidRPr="000773BD">
        <w:rPr>
          <w:rFonts w:ascii="Arial" w:hAnsi="Arial" w:cs="Arial"/>
          <w:lang w:val="en-US" w:eastAsia="en-US"/>
        </w:rPr>
        <w:t xml:space="preserve"> or other such medical organizations)</w:t>
      </w:r>
    </w:p>
    <w:p w14:paraId="288F1849" w14:textId="77777777" w:rsidR="002F3658" w:rsidRPr="007A05BE" w:rsidRDefault="002F3658" w:rsidP="00C56B18">
      <w:pPr>
        <w:pStyle w:val="ListParagraph"/>
        <w:widowControl w:val="0"/>
        <w:numPr>
          <w:ilvl w:val="1"/>
          <w:numId w:val="7"/>
        </w:numPr>
        <w:ind w:left="2160"/>
        <w:rPr>
          <w:rFonts w:ascii="Arial" w:hAnsi="Arial" w:cs="Arial"/>
          <w:lang w:val="en-US" w:eastAsia="en-US"/>
        </w:rPr>
      </w:pPr>
      <w:r>
        <w:rPr>
          <w:rFonts w:ascii="Arial" w:hAnsi="Arial" w:cs="Arial"/>
          <w:lang w:val="en-US" w:eastAsia="en-US"/>
        </w:rPr>
        <w:t>t</w:t>
      </w:r>
      <w:r w:rsidRPr="007A05BE">
        <w:rPr>
          <w:rFonts w:ascii="Arial" w:hAnsi="Arial" w:cs="Arial"/>
          <w:lang w:val="en-US" w:eastAsia="en-US"/>
        </w:rPr>
        <w:t>o present a paper at a conference</w:t>
      </w:r>
    </w:p>
    <w:p w14:paraId="14A36BA9" w14:textId="77777777" w:rsidR="002F3658" w:rsidRPr="007A05BE" w:rsidRDefault="002F3658" w:rsidP="00C56B18">
      <w:pPr>
        <w:pStyle w:val="ListParagraph"/>
        <w:widowControl w:val="0"/>
        <w:numPr>
          <w:ilvl w:val="1"/>
          <w:numId w:val="7"/>
        </w:numPr>
        <w:ind w:left="2160"/>
        <w:rPr>
          <w:rFonts w:ascii="Arial" w:hAnsi="Arial" w:cs="Arial"/>
          <w:lang w:val="en-US" w:eastAsia="en-US"/>
        </w:rPr>
      </w:pPr>
      <w:r>
        <w:rPr>
          <w:rFonts w:ascii="Arial" w:hAnsi="Arial" w:cs="Arial"/>
          <w:lang w:val="en-US" w:eastAsia="en-US"/>
        </w:rPr>
        <w:t>t</w:t>
      </w:r>
      <w:r w:rsidRPr="007A05BE">
        <w:rPr>
          <w:rFonts w:ascii="Arial" w:hAnsi="Arial" w:cs="Arial"/>
          <w:lang w:val="en-US" w:eastAsia="en-US"/>
        </w:rPr>
        <w:t>o enhance knowledge or skills (e</w:t>
      </w:r>
      <w:r>
        <w:rPr>
          <w:rFonts w:ascii="Arial" w:hAnsi="Arial" w:cs="Arial"/>
          <w:lang w:val="en-US" w:eastAsia="en-US"/>
        </w:rPr>
        <w:t>.</w:t>
      </w:r>
      <w:r w:rsidRPr="007A05BE">
        <w:rPr>
          <w:rFonts w:ascii="Arial" w:hAnsi="Arial" w:cs="Arial"/>
          <w:lang w:val="en-US" w:eastAsia="en-US"/>
        </w:rPr>
        <w:t>g</w:t>
      </w:r>
      <w:r>
        <w:rPr>
          <w:rFonts w:ascii="Arial" w:hAnsi="Arial" w:cs="Arial"/>
          <w:lang w:val="en-US" w:eastAsia="en-US"/>
        </w:rPr>
        <w:t>.</w:t>
      </w:r>
      <w:r w:rsidRPr="007A05BE">
        <w:rPr>
          <w:rFonts w:ascii="Arial" w:hAnsi="Arial" w:cs="Arial"/>
          <w:lang w:val="en-US" w:eastAsia="en-US"/>
        </w:rPr>
        <w:t xml:space="preserve"> medical conference appropriate to level of training, or leadership/administrative training)</w:t>
      </w:r>
    </w:p>
    <w:p w14:paraId="5C65DC47" w14:textId="77777777" w:rsidR="002F3658" w:rsidRPr="002F3658" w:rsidRDefault="002F3658" w:rsidP="00C56B18">
      <w:pPr>
        <w:pStyle w:val="ListParagraph"/>
        <w:widowControl w:val="0"/>
        <w:numPr>
          <w:ilvl w:val="0"/>
          <w:numId w:val="6"/>
        </w:numPr>
        <w:ind w:left="1429" w:hanging="425"/>
        <w:rPr>
          <w:rFonts w:ascii="Arial" w:hAnsi="Arial" w:cs="Arial"/>
          <w:b/>
        </w:rPr>
      </w:pPr>
      <w:r w:rsidRPr="002F3658">
        <w:rPr>
          <w:rFonts w:ascii="Arial" w:hAnsi="Arial" w:cs="Arial"/>
          <w:lang w:val="en-US" w:eastAsia="en-US"/>
        </w:rPr>
        <w:t>the student’s academic performance.  The Assessment Office will ensure that the those making the decision to approve or deny leaves have access to relevant student performance data, and/or</w:t>
      </w:r>
      <w:r>
        <w:rPr>
          <w:rFonts w:ascii="Arial" w:hAnsi="Arial" w:cs="Arial"/>
          <w:lang w:val="en-US" w:eastAsia="en-US"/>
        </w:rPr>
        <w:t xml:space="preserve"> </w:t>
      </w:r>
      <w:r w:rsidRPr="002F3658">
        <w:rPr>
          <w:rFonts w:ascii="Arial" w:hAnsi="Arial" w:cs="Arial"/>
          <w:lang w:val="en-US" w:eastAsia="en-US"/>
        </w:rPr>
        <w:t>the possibility of making alternative arrangements to fulfill academic requirements missed by the leave</w:t>
      </w:r>
    </w:p>
    <w:p w14:paraId="4AC07E3D" w14:textId="77777777" w:rsidR="002F3658" w:rsidRDefault="002F3658" w:rsidP="00F1406D">
      <w:pPr>
        <w:rPr>
          <w:rFonts w:ascii="Arial" w:hAnsi="Arial" w:cs="Arial"/>
          <w:b/>
        </w:rPr>
      </w:pPr>
    </w:p>
    <w:p w14:paraId="55B7B9F5" w14:textId="77777777" w:rsidR="00595D62" w:rsidRDefault="00595D62" w:rsidP="00F1406D">
      <w:pPr>
        <w:rPr>
          <w:rFonts w:ascii="Arial" w:hAnsi="Arial" w:cs="Arial"/>
        </w:rPr>
      </w:pPr>
      <w:r>
        <w:rPr>
          <w:rFonts w:ascii="Arial" w:hAnsi="Arial" w:cs="Arial"/>
          <w:b/>
        </w:rPr>
        <w:lastRenderedPageBreak/>
        <w:t>Interruption in Attendance of More than Five Days, Cumulatively</w:t>
      </w:r>
    </w:p>
    <w:p w14:paraId="0465D701" w14:textId="77777777" w:rsidR="00595D62" w:rsidRPr="00595D62" w:rsidRDefault="00595D62" w:rsidP="00F1406D">
      <w:pPr>
        <w:rPr>
          <w:rFonts w:ascii="Arial" w:hAnsi="Arial" w:cs="Arial"/>
        </w:rPr>
      </w:pPr>
      <w:r>
        <w:rPr>
          <w:rFonts w:ascii="Arial" w:hAnsi="Arial" w:cs="Arial"/>
        </w:rPr>
        <w:t xml:space="preserve">Student absences that accumulate to more than 5 days, even if non-consecutive, will require a review with the SLC to determine if/what remedial work may be required to compensate for the missed time.  A meeting with the Phase 2 </w:t>
      </w:r>
      <w:r w:rsidR="002F3658">
        <w:rPr>
          <w:rFonts w:ascii="Arial" w:hAnsi="Arial" w:cs="Arial"/>
        </w:rPr>
        <w:t>Director</w:t>
      </w:r>
      <w:r>
        <w:rPr>
          <w:rFonts w:ascii="Arial" w:hAnsi="Arial" w:cs="Arial"/>
        </w:rPr>
        <w:t xml:space="preserve">, in consultation with the Assistant Dean, Learner Affairs and the Associate Dean, UME to discuss academic and career implications may be required. </w:t>
      </w:r>
    </w:p>
    <w:p w14:paraId="51F60386" w14:textId="77777777" w:rsidR="00595D62" w:rsidRDefault="00595D62" w:rsidP="00F1406D">
      <w:pPr>
        <w:rPr>
          <w:rFonts w:ascii="Arial" w:hAnsi="Arial" w:cs="Arial"/>
        </w:rPr>
      </w:pPr>
    </w:p>
    <w:p w14:paraId="65F2146D" w14:textId="77777777" w:rsidR="00F1406D" w:rsidRPr="003030DF" w:rsidRDefault="009B2A94" w:rsidP="00F1406D">
      <w:pPr>
        <w:rPr>
          <w:rFonts w:ascii="Arial" w:hAnsi="Arial" w:cs="Arial"/>
          <w:b/>
          <w:u w:val="single"/>
        </w:rPr>
      </w:pPr>
      <w:r w:rsidRPr="003030DF">
        <w:rPr>
          <w:rFonts w:ascii="Arial" w:hAnsi="Arial" w:cs="Arial"/>
          <w:b/>
          <w:u w:val="single"/>
        </w:rPr>
        <w:t>Leave of Absence</w:t>
      </w:r>
      <w:r w:rsidR="002F19EC">
        <w:rPr>
          <w:rFonts w:ascii="Arial" w:hAnsi="Arial" w:cs="Arial"/>
          <w:b/>
          <w:u w:val="single"/>
        </w:rPr>
        <w:t xml:space="preserve"> – Phase 2</w:t>
      </w:r>
    </w:p>
    <w:p w14:paraId="13069741" w14:textId="77777777" w:rsidR="00F1406D" w:rsidRPr="007D590F" w:rsidRDefault="00F1406D" w:rsidP="00F1406D">
      <w:pPr>
        <w:rPr>
          <w:rFonts w:ascii="Arial" w:hAnsi="Arial" w:cs="Arial"/>
        </w:rPr>
      </w:pPr>
      <w:r w:rsidRPr="007D590F">
        <w:rPr>
          <w:rFonts w:ascii="Arial" w:hAnsi="Arial" w:cs="Arial"/>
        </w:rPr>
        <w:t xml:space="preserve">When </w:t>
      </w:r>
      <w:r w:rsidR="00040735">
        <w:rPr>
          <w:rFonts w:ascii="Arial" w:hAnsi="Arial" w:cs="Arial"/>
        </w:rPr>
        <w:t>student</w:t>
      </w:r>
      <w:r w:rsidR="00040735" w:rsidRPr="007D590F">
        <w:rPr>
          <w:rFonts w:ascii="Arial" w:hAnsi="Arial" w:cs="Arial"/>
        </w:rPr>
        <w:t xml:space="preserve">s </w:t>
      </w:r>
      <w:r w:rsidRPr="007D590F">
        <w:rPr>
          <w:rFonts w:ascii="Arial" w:hAnsi="Arial" w:cs="Arial"/>
        </w:rPr>
        <w:t xml:space="preserve">have a </w:t>
      </w:r>
      <w:proofErr w:type="gramStart"/>
      <w:r w:rsidRPr="007D590F">
        <w:rPr>
          <w:rFonts w:ascii="Arial" w:hAnsi="Arial" w:cs="Arial"/>
        </w:rPr>
        <w:t>circumstance</w:t>
      </w:r>
      <w:proofErr w:type="gramEnd"/>
      <w:r w:rsidRPr="007D590F">
        <w:rPr>
          <w:rFonts w:ascii="Arial" w:hAnsi="Arial" w:cs="Arial"/>
        </w:rPr>
        <w:t xml:space="preserve"> </w:t>
      </w:r>
      <w:r w:rsidR="002F19EC">
        <w:rPr>
          <w:rFonts w:ascii="Arial" w:hAnsi="Arial" w:cs="Arial"/>
        </w:rPr>
        <w:t xml:space="preserve">which </w:t>
      </w:r>
      <w:r w:rsidRPr="007D590F">
        <w:rPr>
          <w:rFonts w:ascii="Arial" w:hAnsi="Arial" w:cs="Arial"/>
        </w:rPr>
        <w:t xml:space="preserve">may require an extended interruption </w:t>
      </w:r>
      <w:r w:rsidR="00745CBB" w:rsidRPr="007D590F">
        <w:rPr>
          <w:rFonts w:ascii="Arial" w:hAnsi="Arial" w:cs="Arial"/>
        </w:rPr>
        <w:t>(five</w:t>
      </w:r>
      <w:r w:rsidR="00A55BE3">
        <w:rPr>
          <w:rFonts w:ascii="Arial" w:hAnsi="Arial" w:cs="Arial"/>
        </w:rPr>
        <w:t xml:space="preserve"> consecutive</w:t>
      </w:r>
      <w:r w:rsidR="00745CBB" w:rsidRPr="007D590F">
        <w:rPr>
          <w:rFonts w:ascii="Arial" w:hAnsi="Arial" w:cs="Arial"/>
        </w:rPr>
        <w:t xml:space="preserve"> days or more) </w:t>
      </w:r>
      <w:r w:rsidRPr="007D590F">
        <w:rPr>
          <w:rFonts w:ascii="Arial" w:hAnsi="Arial" w:cs="Arial"/>
        </w:rPr>
        <w:t>of</w:t>
      </w:r>
      <w:r w:rsidR="00595D62">
        <w:rPr>
          <w:rFonts w:ascii="Arial" w:hAnsi="Arial" w:cs="Arial"/>
        </w:rPr>
        <w:t xml:space="preserve"> their medical training must contact their SLC for advice on making up for lost time.  Consultation with the Phase 2 </w:t>
      </w:r>
      <w:r w:rsidR="002F3658">
        <w:rPr>
          <w:rFonts w:ascii="Arial" w:hAnsi="Arial" w:cs="Arial"/>
        </w:rPr>
        <w:t>Director</w:t>
      </w:r>
      <w:r w:rsidR="00595D62">
        <w:rPr>
          <w:rFonts w:ascii="Arial" w:hAnsi="Arial" w:cs="Arial"/>
        </w:rPr>
        <w:t>, the Assistant Dean, Learner Affairs, and/or the Associate Dean, UME may also be sought.  If a student plans to</w:t>
      </w:r>
      <w:r w:rsidR="00EA081B">
        <w:rPr>
          <w:rFonts w:ascii="Arial" w:hAnsi="Arial" w:cs="Arial"/>
        </w:rPr>
        <w:t xml:space="preserve"> </w:t>
      </w:r>
      <w:r w:rsidRPr="007D590F">
        <w:rPr>
          <w:rFonts w:ascii="Arial" w:hAnsi="Arial" w:cs="Arial"/>
        </w:rPr>
        <w:t>withdraw from</w:t>
      </w:r>
      <w:r w:rsidR="00745CBB" w:rsidRPr="007D590F">
        <w:rPr>
          <w:rFonts w:ascii="Arial" w:hAnsi="Arial" w:cs="Arial"/>
        </w:rPr>
        <w:t>,</w:t>
      </w:r>
      <w:r w:rsidRPr="007D590F">
        <w:rPr>
          <w:rFonts w:ascii="Arial" w:hAnsi="Arial" w:cs="Arial"/>
        </w:rPr>
        <w:t xml:space="preserve"> the MD program,</w:t>
      </w:r>
      <w:r w:rsidRPr="007D590F">
        <w:rPr>
          <w:rFonts w:ascii="Arial" w:hAnsi="Arial" w:cs="Arial"/>
          <w:b/>
        </w:rPr>
        <w:t xml:space="preserve"> </w:t>
      </w:r>
      <w:r w:rsidR="00595D62">
        <w:rPr>
          <w:rFonts w:ascii="Arial" w:hAnsi="Arial" w:cs="Arial"/>
        </w:rPr>
        <w:t xml:space="preserve">a written request for </w:t>
      </w:r>
      <w:r w:rsidR="00AF612F">
        <w:rPr>
          <w:rFonts w:ascii="Arial" w:hAnsi="Arial" w:cs="Arial"/>
        </w:rPr>
        <w:t>a leave of a</w:t>
      </w:r>
      <w:r w:rsidR="009262E1" w:rsidRPr="007D590F">
        <w:rPr>
          <w:rFonts w:ascii="Arial" w:hAnsi="Arial" w:cs="Arial"/>
        </w:rPr>
        <w:t>bsence</w:t>
      </w:r>
      <w:r w:rsidR="00595D62">
        <w:rPr>
          <w:rFonts w:ascii="Arial" w:hAnsi="Arial" w:cs="Arial"/>
        </w:rPr>
        <w:t xml:space="preserve"> must be submitted </w:t>
      </w:r>
      <w:r w:rsidRPr="007D590F">
        <w:rPr>
          <w:rFonts w:ascii="Arial" w:hAnsi="Arial" w:cs="Arial"/>
        </w:rPr>
        <w:t>to the Ass</w:t>
      </w:r>
      <w:r w:rsidR="004E7A57" w:rsidRPr="007D590F">
        <w:rPr>
          <w:rFonts w:ascii="Arial" w:hAnsi="Arial" w:cs="Arial"/>
        </w:rPr>
        <w:t xml:space="preserve">istant </w:t>
      </w:r>
      <w:r w:rsidR="00AF612F">
        <w:rPr>
          <w:rFonts w:ascii="Arial" w:hAnsi="Arial" w:cs="Arial"/>
        </w:rPr>
        <w:t xml:space="preserve">Dean, </w:t>
      </w:r>
      <w:r w:rsidRPr="007D590F">
        <w:rPr>
          <w:rFonts w:ascii="Arial" w:hAnsi="Arial" w:cs="Arial"/>
        </w:rPr>
        <w:t xml:space="preserve">Learner Affairs for consideration. </w:t>
      </w:r>
      <w:r w:rsidR="00A55BE3">
        <w:rPr>
          <w:rFonts w:ascii="Arial" w:hAnsi="Arial" w:cs="Arial"/>
        </w:rPr>
        <w:t>Note, supporting documentation must be provided, e.g., medical certificate, etc.</w:t>
      </w:r>
    </w:p>
    <w:p w14:paraId="7EE5638A" w14:textId="77777777" w:rsidR="005D719B" w:rsidRDefault="00040735" w:rsidP="00C56B18">
      <w:pPr>
        <w:pStyle w:val="ListParagraph"/>
        <w:numPr>
          <w:ilvl w:val="0"/>
          <w:numId w:val="11"/>
        </w:numPr>
        <w:rPr>
          <w:rFonts w:ascii="Arial" w:hAnsi="Arial" w:cs="Arial"/>
        </w:rPr>
      </w:pPr>
      <w:r w:rsidRPr="00C56B18">
        <w:rPr>
          <w:rFonts w:ascii="Arial" w:hAnsi="Arial" w:cs="Arial"/>
        </w:rPr>
        <w:t>Students</w:t>
      </w:r>
      <w:r w:rsidR="005D719B" w:rsidRPr="00C56B18">
        <w:rPr>
          <w:rFonts w:ascii="Arial" w:hAnsi="Arial" w:cs="Arial"/>
        </w:rPr>
        <w:t xml:space="preserve"> who are considering an application </w:t>
      </w:r>
      <w:r w:rsidR="00AF612F" w:rsidRPr="00C56B18">
        <w:rPr>
          <w:rFonts w:ascii="Arial" w:hAnsi="Arial" w:cs="Arial"/>
        </w:rPr>
        <w:t xml:space="preserve">for leave should meet with the </w:t>
      </w:r>
      <w:r w:rsidR="005D719B" w:rsidRPr="00C56B18">
        <w:rPr>
          <w:rFonts w:ascii="Arial" w:hAnsi="Arial" w:cs="Arial"/>
        </w:rPr>
        <w:t xml:space="preserve">NOSM Student Records &amp; Electives Officer to discuss matters relating to </w:t>
      </w:r>
      <w:r w:rsidR="00A55BE3" w:rsidRPr="00C56B18">
        <w:rPr>
          <w:rFonts w:ascii="Arial" w:hAnsi="Arial" w:cs="Arial"/>
        </w:rPr>
        <w:t xml:space="preserve">the </w:t>
      </w:r>
      <w:r w:rsidR="00873E4B" w:rsidRPr="00C56B18">
        <w:rPr>
          <w:rFonts w:ascii="Arial" w:hAnsi="Arial" w:cs="Arial"/>
        </w:rPr>
        <w:t>transcription</w:t>
      </w:r>
      <w:r w:rsidR="005D719B" w:rsidRPr="00C56B18">
        <w:rPr>
          <w:rFonts w:ascii="Arial" w:hAnsi="Arial" w:cs="Arial"/>
        </w:rPr>
        <w:t xml:space="preserve"> of their academic record. </w:t>
      </w:r>
      <w:r w:rsidRPr="00C56B18">
        <w:rPr>
          <w:rFonts w:ascii="Arial" w:hAnsi="Arial" w:cs="Arial"/>
        </w:rPr>
        <w:t>Students</w:t>
      </w:r>
      <w:r w:rsidR="00A55BE3" w:rsidRPr="00C56B18">
        <w:rPr>
          <w:rFonts w:ascii="Arial" w:hAnsi="Arial" w:cs="Arial"/>
        </w:rPr>
        <w:t xml:space="preserve"> should meet with the NOSM Financial Aid Officer to discuss matters relating to access to financial assistance</w:t>
      </w:r>
      <w:r w:rsidR="005D719B" w:rsidRPr="00C56B18">
        <w:rPr>
          <w:rFonts w:ascii="Arial" w:hAnsi="Arial" w:cs="Arial"/>
        </w:rPr>
        <w:t>.</w:t>
      </w:r>
    </w:p>
    <w:p w14:paraId="4128978C" w14:textId="77777777" w:rsidR="00200489" w:rsidRPr="00C56B18" w:rsidRDefault="00200489" w:rsidP="00C56B18">
      <w:pPr>
        <w:pStyle w:val="ListParagraph"/>
        <w:rPr>
          <w:rFonts w:ascii="Arial" w:hAnsi="Arial" w:cs="Arial"/>
        </w:rPr>
      </w:pPr>
    </w:p>
    <w:p w14:paraId="4D4ABDC9" w14:textId="77777777" w:rsidR="003E27B4" w:rsidRDefault="00F1406D" w:rsidP="00C56B18">
      <w:pPr>
        <w:pStyle w:val="ListParagraph"/>
        <w:numPr>
          <w:ilvl w:val="0"/>
          <w:numId w:val="11"/>
        </w:numPr>
        <w:rPr>
          <w:rFonts w:ascii="Arial" w:hAnsi="Arial" w:cs="Arial"/>
        </w:rPr>
      </w:pPr>
      <w:r w:rsidRPr="007D590F">
        <w:rPr>
          <w:rFonts w:ascii="Arial" w:hAnsi="Arial" w:cs="Arial"/>
        </w:rPr>
        <w:t xml:space="preserve"> The Ass</w:t>
      </w:r>
      <w:r w:rsidR="004E7A57" w:rsidRPr="007D590F">
        <w:rPr>
          <w:rFonts w:ascii="Arial" w:hAnsi="Arial" w:cs="Arial"/>
        </w:rPr>
        <w:t>istant</w:t>
      </w:r>
      <w:r w:rsidR="00AF612F">
        <w:rPr>
          <w:rFonts w:ascii="Arial" w:hAnsi="Arial" w:cs="Arial"/>
        </w:rPr>
        <w:t xml:space="preserve"> Dean, </w:t>
      </w:r>
      <w:r w:rsidRPr="007D590F">
        <w:rPr>
          <w:rFonts w:ascii="Arial" w:hAnsi="Arial" w:cs="Arial"/>
        </w:rPr>
        <w:t>Learner Affairs, in consul</w:t>
      </w:r>
      <w:r w:rsidR="00AF612F">
        <w:rPr>
          <w:rFonts w:ascii="Arial" w:hAnsi="Arial" w:cs="Arial"/>
        </w:rPr>
        <w:t xml:space="preserve">tation with the Associate Dean, UME </w:t>
      </w:r>
      <w:r w:rsidRPr="007D590F">
        <w:rPr>
          <w:rFonts w:ascii="Arial" w:hAnsi="Arial" w:cs="Arial"/>
        </w:rPr>
        <w:t>and the Ph</w:t>
      </w:r>
      <w:r w:rsidR="00AF612F">
        <w:rPr>
          <w:rFonts w:ascii="Arial" w:hAnsi="Arial" w:cs="Arial"/>
        </w:rPr>
        <w:t xml:space="preserve">ase 2 </w:t>
      </w:r>
      <w:r w:rsidR="002F3658">
        <w:rPr>
          <w:rFonts w:ascii="Arial" w:hAnsi="Arial" w:cs="Arial"/>
        </w:rPr>
        <w:t>Director</w:t>
      </w:r>
      <w:r w:rsidR="00AF612F">
        <w:rPr>
          <w:rFonts w:ascii="Arial" w:hAnsi="Arial" w:cs="Arial"/>
        </w:rPr>
        <w:t xml:space="preserve"> will </w:t>
      </w:r>
      <w:r w:rsidRPr="007D590F">
        <w:rPr>
          <w:rFonts w:ascii="Arial" w:hAnsi="Arial" w:cs="Arial"/>
        </w:rPr>
        <w:t xml:space="preserve">review the request. A meeting with the </w:t>
      </w:r>
      <w:r w:rsidR="00040735">
        <w:rPr>
          <w:rFonts w:ascii="Arial" w:hAnsi="Arial" w:cs="Arial"/>
        </w:rPr>
        <w:t>student</w:t>
      </w:r>
      <w:r w:rsidR="00040735" w:rsidRPr="007D590F">
        <w:rPr>
          <w:rFonts w:ascii="Arial" w:hAnsi="Arial" w:cs="Arial"/>
        </w:rPr>
        <w:t xml:space="preserve"> </w:t>
      </w:r>
      <w:r w:rsidRPr="007D590F">
        <w:rPr>
          <w:rFonts w:ascii="Arial" w:hAnsi="Arial" w:cs="Arial"/>
        </w:rPr>
        <w:t>w</w:t>
      </w:r>
      <w:r w:rsidR="00AF612F">
        <w:rPr>
          <w:rFonts w:ascii="Arial" w:hAnsi="Arial" w:cs="Arial"/>
        </w:rPr>
        <w:t xml:space="preserve">ill be required as part of the </w:t>
      </w:r>
      <w:r w:rsidRPr="007D590F">
        <w:rPr>
          <w:rFonts w:ascii="Arial" w:hAnsi="Arial" w:cs="Arial"/>
        </w:rPr>
        <w:t xml:space="preserve">review of the application to discuss academic and career implications. </w:t>
      </w:r>
      <w:r w:rsidR="003E27B4" w:rsidRPr="007D590F">
        <w:rPr>
          <w:rFonts w:ascii="Arial" w:hAnsi="Arial" w:cs="Arial"/>
        </w:rPr>
        <w:t xml:space="preserve"> c) The Associate Dean</w:t>
      </w:r>
      <w:r w:rsidR="00AF612F">
        <w:rPr>
          <w:rFonts w:ascii="Arial" w:hAnsi="Arial" w:cs="Arial"/>
        </w:rPr>
        <w:t>,</w:t>
      </w:r>
      <w:r w:rsidR="003E27B4" w:rsidRPr="007D590F">
        <w:rPr>
          <w:rFonts w:ascii="Arial" w:hAnsi="Arial" w:cs="Arial"/>
        </w:rPr>
        <w:t xml:space="preserve"> UME will inform the </w:t>
      </w:r>
      <w:r w:rsidR="00040735">
        <w:rPr>
          <w:rFonts w:ascii="Arial" w:hAnsi="Arial" w:cs="Arial"/>
        </w:rPr>
        <w:t>student</w:t>
      </w:r>
      <w:r w:rsidR="00040735" w:rsidRPr="007D590F">
        <w:rPr>
          <w:rFonts w:ascii="Arial" w:hAnsi="Arial" w:cs="Arial"/>
        </w:rPr>
        <w:t xml:space="preserve"> </w:t>
      </w:r>
      <w:r w:rsidR="003E27B4" w:rsidRPr="007D590F">
        <w:rPr>
          <w:rFonts w:ascii="Arial" w:hAnsi="Arial" w:cs="Arial"/>
        </w:rPr>
        <w:t>of the decision in writing.  If approved, the letter will summarize the conditions under which the leave is to take place and the expected re-entry date.  The letter will be copied to the Office of Learner Affairs, the NOSM Student Records &amp; Electives Officer</w:t>
      </w:r>
      <w:r w:rsidR="00AF612F">
        <w:rPr>
          <w:rFonts w:ascii="Arial" w:hAnsi="Arial" w:cs="Arial"/>
        </w:rPr>
        <w:t xml:space="preserve">, </w:t>
      </w:r>
      <w:r w:rsidR="003E27B4" w:rsidRPr="007D590F">
        <w:rPr>
          <w:rFonts w:ascii="Arial" w:hAnsi="Arial" w:cs="Arial"/>
        </w:rPr>
        <w:t>and to the appropriate NOSM officials.  If not approved, the letter will explain the reason why the request was not granted</w:t>
      </w:r>
      <w:r w:rsidR="00E96E2B">
        <w:rPr>
          <w:rFonts w:ascii="Arial" w:hAnsi="Arial" w:cs="Arial"/>
        </w:rPr>
        <w:t>.</w:t>
      </w:r>
    </w:p>
    <w:p w14:paraId="475F9F63" w14:textId="77777777" w:rsidR="00E96E2B" w:rsidRPr="00C56B18" w:rsidRDefault="00E96E2B" w:rsidP="00C56B18">
      <w:pPr>
        <w:pStyle w:val="ListParagraph"/>
        <w:rPr>
          <w:rFonts w:ascii="Arial" w:hAnsi="Arial" w:cs="Arial"/>
        </w:rPr>
      </w:pPr>
    </w:p>
    <w:p w14:paraId="3A726ADD" w14:textId="77777777" w:rsidR="00F1406D" w:rsidRDefault="00F1406D" w:rsidP="00C56B18">
      <w:pPr>
        <w:pStyle w:val="ListParagraph"/>
        <w:numPr>
          <w:ilvl w:val="0"/>
          <w:numId w:val="11"/>
        </w:numPr>
        <w:rPr>
          <w:rFonts w:ascii="Arial" w:hAnsi="Arial" w:cs="Arial"/>
        </w:rPr>
      </w:pPr>
      <w:r w:rsidRPr="007D590F">
        <w:rPr>
          <w:rFonts w:ascii="Arial" w:hAnsi="Arial" w:cs="Arial"/>
        </w:rPr>
        <w:t xml:space="preserve">An </w:t>
      </w:r>
      <w:r w:rsidRPr="00AF612F">
        <w:rPr>
          <w:rFonts w:ascii="Arial" w:hAnsi="Arial" w:cs="Arial"/>
        </w:rPr>
        <w:t>Approval for Leave of Absence Form</w:t>
      </w:r>
      <w:r w:rsidRPr="007D590F">
        <w:rPr>
          <w:rFonts w:ascii="Arial" w:hAnsi="Arial" w:cs="Arial"/>
        </w:rPr>
        <w:t xml:space="preserve"> will be completed by the Associate</w:t>
      </w:r>
      <w:r w:rsidR="00AF612F">
        <w:rPr>
          <w:rFonts w:ascii="Arial" w:hAnsi="Arial" w:cs="Arial"/>
        </w:rPr>
        <w:t xml:space="preserve"> Dean, </w:t>
      </w:r>
      <w:r w:rsidRPr="007D590F">
        <w:rPr>
          <w:rFonts w:ascii="Arial" w:hAnsi="Arial" w:cs="Arial"/>
        </w:rPr>
        <w:t xml:space="preserve">UME and forwarded to the NOSM </w:t>
      </w:r>
      <w:r w:rsidR="004E7A57" w:rsidRPr="007D590F">
        <w:rPr>
          <w:rFonts w:ascii="Arial" w:hAnsi="Arial" w:cs="Arial"/>
        </w:rPr>
        <w:t xml:space="preserve">Student Records &amp; Electives Officer </w:t>
      </w:r>
      <w:r w:rsidRPr="007D590F">
        <w:rPr>
          <w:rFonts w:ascii="Arial" w:hAnsi="Arial" w:cs="Arial"/>
        </w:rPr>
        <w:t>for record keeping.</w:t>
      </w:r>
    </w:p>
    <w:p w14:paraId="527A6837" w14:textId="77777777" w:rsidR="00E96E2B" w:rsidRPr="007D590F" w:rsidRDefault="00E96E2B" w:rsidP="00C56B18">
      <w:pPr>
        <w:pStyle w:val="ListParagraph"/>
        <w:rPr>
          <w:rFonts w:ascii="Arial" w:hAnsi="Arial" w:cs="Arial"/>
        </w:rPr>
      </w:pPr>
    </w:p>
    <w:p w14:paraId="3CFCEE35" w14:textId="77777777" w:rsidR="000D6FDE" w:rsidRDefault="00040735" w:rsidP="00C56B18">
      <w:pPr>
        <w:pStyle w:val="ListParagraph"/>
        <w:numPr>
          <w:ilvl w:val="0"/>
          <w:numId w:val="11"/>
        </w:numPr>
        <w:rPr>
          <w:rFonts w:ascii="Arial" w:hAnsi="Arial" w:cs="Arial"/>
        </w:rPr>
      </w:pPr>
      <w:r>
        <w:rPr>
          <w:rFonts w:ascii="Arial" w:hAnsi="Arial" w:cs="Arial"/>
        </w:rPr>
        <w:t>Students</w:t>
      </w:r>
      <w:r w:rsidR="00AF612F">
        <w:rPr>
          <w:rFonts w:ascii="Arial" w:hAnsi="Arial" w:cs="Arial"/>
        </w:rPr>
        <w:t xml:space="preserve"> who are granted a leave of a</w:t>
      </w:r>
      <w:r w:rsidR="00F1406D" w:rsidRPr="007D590F">
        <w:rPr>
          <w:rFonts w:ascii="Arial" w:hAnsi="Arial" w:cs="Arial"/>
        </w:rPr>
        <w:t>bsence for a s</w:t>
      </w:r>
      <w:r w:rsidR="00AF612F">
        <w:rPr>
          <w:rFonts w:ascii="Arial" w:hAnsi="Arial" w:cs="Arial"/>
        </w:rPr>
        <w:t xml:space="preserve">ignificant period of time will </w:t>
      </w:r>
      <w:r w:rsidR="00F1406D" w:rsidRPr="007D590F">
        <w:rPr>
          <w:rFonts w:ascii="Arial" w:hAnsi="Arial" w:cs="Arial"/>
        </w:rPr>
        <w:t xml:space="preserve">not be registered as medical </w:t>
      </w:r>
      <w:r w:rsidR="00A55BE3">
        <w:rPr>
          <w:rFonts w:ascii="Arial" w:hAnsi="Arial" w:cs="Arial"/>
        </w:rPr>
        <w:t>student</w:t>
      </w:r>
      <w:r w:rsidR="00A55BE3" w:rsidRPr="007D590F">
        <w:rPr>
          <w:rFonts w:ascii="Arial" w:hAnsi="Arial" w:cs="Arial"/>
        </w:rPr>
        <w:t xml:space="preserve"> </w:t>
      </w:r>
      <w:r w:rsidR="00F1406D" w:rsidRPr="007D590F">
        <w:rPr>
          <w:rFonts w:ascii="Arial" w:hAnsi="Arial" w:cs="Arial"/>
        </w:rPr>
        <w:t>in the MD Program for the durati</w:t>
      </w:r>
      <w:r w:rsidR="00AF612F">
        <w:rPr>
          <w:rFonts w:ascii="Arial" w:hAnsi="Arial" w:cs="Arial"/>
        </w:rPr>
        <w:t xml:space="preserve">on of the </w:t>
      </w:r>
      <w:r w:rsidR="00F1406D" w:rsidRPr="007D590F">
        <w:rPr>
          <w:rFonts w:ascii="Arial" w:hAnsi="Arial" w:cs="Arial"/>
        </w:rPr>
        <w:t xml:space="preserve">leave. When they re-enter the </w:t>
      </w:r>
      <w:proofErr w:type="gramStart"/>
      <w:r w:rsidR="00F1406D" w:rsidRPr="007D590F">
        <w:rPr>
          <w:rFonts w:ascii="Arial" w:hAnsi="Arial" w:cs="Arial"/>
        </w:rPr>
        <w:t>program</w:t>
      </w:r>
      <w:proofErr w:type="gramEnd"/>
      <w:r w:rsidR="00F1406D" w:rsidRPr="007D590F">
        <w:rPr>
          <w:rFonts w:ascii="Arial" w:hAnsi="Arial" w:cs="Arial"/>
        </w:rPr>
        <w:t xml:space="preserve"> they will </w:t>
      </w:r>
      <w:r w:rsidR="00AF612F">
        <w:rPr>
          <w:rFonts w:ascii="Arial" w:hAnsi="Arial" w:cs="Arial"/>
        </w:rPr>
        <w:t xml:space="preserve">be subject to the fee schedule </w:t>
      </w:r>
      <w:r w:rsidR="00F1406D" w:rsidRPr="007D590F">
        <w:rPr>
          <w:rFonts w:ascii="Arial" w:hAnsi="Arial" w:cs="Arial"/>
        </w:rPr>
        <w:t>that pertains to the calendar year when they re-enter</w:t>
      </w:r>
      <w:r w:rsidR="008F18FE">
        <w:rPr>
          <w:rFonts w:ascii="Arial" w:hAnsi="Arial" w:cs="Arial"/>
        </w:rPr>
        <w:t>.</w:t>
      </w:r>
    </w:p>
    <w:p w14:paraId="4E4B3421" w14:textId="77777777" w:rsidR="00E96E2B" w:rsidRDefault="00E96E2B" w:rsidP="00C56B18">
      <w:pPr>
        <w:pStyle w:val="ListParagraph"/>
        <w:rPr>
          <w:rFonts w:ascii="Arial" w:hAnsi="Arial" w:cs="Arial"/>
        </w:rPr>
      </w:pPr>
    </w:p>
    <w:p w14:paraId="361BBDC4" w14:textId="77777777" w:rsidR="00A55BE3" w:rsidRDefault="00040735" w:rsidP="00C56B18">
      <w:pPr>
        <w:pStyle w:val="ListParagraph"/>
        <w:numPr>
          <w:ilvl w:val="0"/>
          <w:numId w:val="11"/>
        </w:numPr>
        <w:rPr>
          <w:rFonts w:ascii="Arial" w:hAnsi="Arial" w:cs="Arial"/>
        </w:rPr>
      </w:pPr>
      <w:r>
        <w:rPr>
          <w:rFonts w:ascii="Arial" w:hAnsi="Arial" w:cs="Arial"/>
        </w:rPr>
        <w:t>Students</w:t>
      </w:r>
      <w:r w:rsidR="00A55BE3">
        <w:rPr>
          <w:rFonts w:ascii="Arial" w:hAnsi="Arial" w:cs="Arial"/>
        </w:rPr>
        <w:t xml:space="preserve"> taking extended leaves of absence will be subject to the constraints noted in the “Maximum Time for Completion of the NOSM MD Program” document, which stipulates limits on the total duration of undergraduate medical education.</w:t>
      </w:r>
    </w:p>
    <w:p w14:paraId="614BD1A2" w14:textId="77777777" w:rsidR="008F18FE" w:rsidRPr="00AC746B" w:rsidRDefault="009E5863" w:rsidP="008F18FE">
      <w:pPr>
        <w:rPr>
          <w:rFonts w:ascii="Arial" w:eastAsia="Calibri" w:hAnsi="Arial" w:cs="Arial"/>
          <w:b/>
          <w:u w:val="single"/>
        </w:rPr>
      </w:pPr>
      <w:r>
        <w:rPr>
          <w:rFonts w:ascii="Arial" w:eastAsia="Calibri" w:hAnsi="Arial" w:cs="Arial"/>
          <w:b/>
          <w:u w:val="single"/>
        </w:rPr>
        <w:lastRenderedPageBreak/>
        <w:t xml:space="preserve">Remediation as a result of </w:t>
      </w:r>
      <w:r w:rsidR="00040735">
        <w:rPr>
          <w:rFonts w:ascii="Arial" w:eastAsia="Calibri" w:hAnsi="Arial" w:cs="Arial"/>
          <w:b/>
          <w:u w:val="single"/>
        </w:rPr>
        <w:t xml:space="preserve">Student </w:t>
      </w:r>
      <w:r w:rsidR="008F18FE" w:rsidRPr="00AC746B">
        <w:rPr>
          <w:rFonts w:ascii="Arial" w:eastAsia="Calibri" w:hAnsi="Arial" w:cs="Arial"/>
          <w:b/>
          <w:u w:val="single"/>
        </w:rPr>
        <w:t>Absences</w:t>
      </w:r>
    </w:p>
    <w:p w14:paraId="34B60DFE" w14:textId="77777777" w:rsidR="008F18FE" w:rsidRDefault="008F18FE" w:rsidP="008F18FE">
      <w:pPr>
        <w:rPr>
          <w:rFonts w:ascii="Arial" w:eastAsia="Calibri" w:hAnsi="Arial" w:cs="Arial"/>
        </w:rPr>
      </w:pPr>
      <w:r>
        <w:rPr>
          <w:rFonts w:ascii="Arial" w:eastAsia="Calibri" w:hAnsi="Arial" w:cs="Arial"/>
        </w:rPr>
        <w:t xml:space="preserve">Any absence (due to </w:t>
      </w:r>
      <w:r w:rsidRPr="007D590F">
        <w:rPr>
          <w:rFonts w:ascii="Arial" w:hAnsi="Arial" w:cs="Arial"/>
        </w:rPr>
        <w:t>personal and/or health circumsta</w:t>
      </w:r>
      <w:r>
        <w:rPr>
          <w:rFonts w:ascii="Arial" w:hAnsi="Arial" w:cs="Arial"/>
        </w:rPr>
        <w:t xml:space="preserve">nces </w:t>
      </w:r>
      <w:r>
        <w:rPr>
          <w:rFonts w:ascii="Arial" w:eastAsia="Calibri" w:hAnsi="Arial" w:cs="Arial"/>
        </w:rPr>
        <w:t xml:space="preserve">or combination thereof) may require a </w:t>
      </w:r>
      <w:r w:rsidR="00040735">
        <w:rPr>
          <w:rFonts w:ascii="Arial" w:eastAsia="Calibri" w:hAnsi="Arial" w:cs="Arial"/>
        </w:rPr>
        <w:t xml:space="preserve">student </w:t>
      </w:r>
      <w:r>
        <w:rPr>
          <w:rFonts w:ascii="Arial" w:eastAsia="Calibri" w:hAnsi="Arial" w:cs="Arial"/>
        </w:rPr>
        <w:t xml:space="preserve">to complete remediation in order to successfully meet the objectives of the </w:t>
      </w:r>
      <w:r w:rsidR="00AC746B">
        <w:rPr>
          <w:rFonts w:ascii="Arial" w:eastAsia="Calibri" w:hAnsi="Arial" w:cs="Arial"/>
        </w:rPr>
        <w:t>P</w:t>
      </w:r>
      <w:r>
        <w:rPr>
          <w:rFonts w:ascii="Arial" w:eastAsia="Calibri" w:hAnsi="Arial" w:cs="Arial"/>
        </w:rPr>
        <w:t xml:space="preserve">rogram. </w:t>
      </w:r>
    </w:p>
    <w:p w14:paraId="47439075" w14:textId="77777777" w:rsidR="008F18FE" w:rsidRPr="007D590F" w:rsidRDefault="008F18FE" w:rsidP="00DB258B">
      <w:pPr>
        <w:rPr>
          <w:rFonts w:ascii="Arial" w:hAnsi="Arial" w:cs="Arial"/>
        </w:rPr>
      </w:pPr>
      <w:r>
        <w:rPr>
          <w:rFonts w:ascii="Arial" w:eastAsia="Calibri" w:hAnsi="Arial" w:cs="Arial"/>
        </w:rPr>
        <w:t xml:space="preserve">Absences will be reviewed by </w:t>
      </w:r>
      <w:r w:rsidR="00AC746B">
        <w:rPr>
          <w:rFonts w:ascii="Arial" w:eastAsia="Calibri" w:hAnsi="Arial" w:cs="Arial"/>
        </w:rPr>
        <w:t xml:space="preserve">the </w:t>
      </w:r>
      <w:r w:rsidRPr="00293A41">
        <w:rPr>
          <w:rFonts w:ascii="Arial" w:hAnsi="Arial" w:cs="Arial"/>
        </w:rPr>
        <w:t>Assistant Dean, Learner Affairs, in consultation with</w:t>
      </w:r>
      <w:r>
        <w:rPr>
          <w:rFonts w:ascii="Arial" w:hAnsi="Arial" w:cs="Arial"/>
        </w:rPr>
        <w:t xml:space="preserve"> the Associate Dean, UME,</w:t>
      </w:r>
      <w:r w:rsidRPr="00293A41">
        <w:rPr>
          <w:rFonts w:ascii="Arial" w:hAnsi="Arial" w:cs="Arial"/>
        </w:rPr>
        <w:t xml:space="preserve"> Phase 2 </w:t>
      </w:r>
      <w:r w:rsidR="002F3658">
        <w:rPr>
          <w:rFonts w:ascii="Arial" w:hAnsi="Arial" w:cs="Arial"/>
        </w:rPr>
        <w:t>Director</w:t>
      </w:r>
      <w:r>
        <w:rPr>
          <w:rFonts w:ascii="Arial" w:hAnsi="Arial" w:cs="Arial"/>
        </w:rPr>
        <w:t>, and P</w:t>
      </w:r>
      <w:r w:rsidR="00595D62">
        <w:rPr>
          <w:rFonts w:ascii="Arial" w:hAnsi="Arial" w:cs="Arial"/>
        </w:rPr>
        <w:t xml:space="preserve">hase </w:t>
      </w:r>
      <w:r>
        <w:rPr>
          <w:rFonts w:ascii="Arial" w:hAnsi="Arial" w:cs="Arial"/>
        </w:rPr>
        <w:t xml:space="preserve">2 Clerkship </w:t>
      </w:r>
      <w:r w:rsidR="00595D62">
        <w:rPr>
          <w:rFonts w:ascii="Arial" w:hAnsi="Arial" w:cs="Arial"/>
        </w:rPr>
        <w:t>C</w:t>
      </w:r>
      <w:r>
        <w:rPr>
          <w:rFonts w:ascii="Arial" w:hAnsi="Arial" w:cs="Arial"/>
        </w:rPr>
        <w:t>oordinator to determine requirements for</w:t>
      </w:r>
      <w:r w:rsidR="009911CF">
        <w:rPr>
          <w:rFonts w:ascii="Arial" w:hAnsi="Arial" w:cs="Arial"/>
        </w:rPr>
        <w:t xml:space="preserve"> </w:t>
      </w:r>
      <w:r w:rsidR="00595D62">
        <w:rPr>
          <w:rFonts w:ascii="Arial" w:hAnsi="Arial" w:cs="Arial"/>
        </w:rPr>
        <w:t xml:space="preserve">successful completion of </w:t>
      </w:r>
      <w:r w:rsidRPr="00F23CB0">
        <w:rPr>
          <w:rFonts w:ascii="Arial" w:hAnsi="Arial" w:cs="Arial"/>
        </w:rPr>
        <w:t>remediation</w:t>
      </w:r>
      <w:r>
        <w:rPr>
          <w:rFonts w:ascii="Arial" w:hAnsi="Arial" w:cs="Arial"/>
        </w:rPr>
        <w:t>.</w:t>
      </w:r>
    </w:p>
    <w:p w14:paraId="0609A16A" w14:textId="77777777" w:rsidR="009E5863" w:rsidRDefault="009E5863" w:rsidP="00DB258B">
      <w:pPr>
        <w:rPr>
          <w:rFonts w:ascii="Arial" w:hAnsi="Arial" w:cs="Arial"/>
        </w:rPr>
      </w:pPr>
    </w:p>
    <w:p w14:paraId="3A8208DE" w14:textId="77777777" w:rsidR="00DB258B" w:rsidRDefault="00DB258B" w:rsidP="00DB258B">
      <w:pPr>
        <w:rPr>
          <w:rFonts w:ascii="Arial" w:hAnsi="Arial" w:cs="Arial"/>
        </w:rPr>
      </w:pPr>
      <w:r w:rsidRPr="007D590F">
        <w:rPr>
          <w:rFonts w:ascii="Arial" w:hAnsi="Arial" w:cs="Arial"/>
        </w:rPr>
        <w:t>* In all instances the intent is “or designate”</w:t>
      </w:r>
    </w:p>
    <w:p w14:paraId="299B10AE" w14:textId="77777777" w:rsidR="00A55BE3" w:rsidRDefault="002D47DF" w:rsidP="002D47DF">
      <w:pPr>
        <w:jc w:val="center"/>
        <w:rPr>
          <w:rFonts w:ascii="Arial" w:hAnsi="Arial" w:cs="Arial"/>
        </w:rPr>
      </w:pPr>
      <w:r>
        <w:rPr>
          <w:rFonts w:ascii="Arial" w:hAnsi="Arial" w:cs="Arial"/>
          <w:b/>
        </w:rPr>
        <w:t xml:space="preserve">Please send enquiries about the content of this document to </w:t>
      </w:r>
      <w:hyperlink r:id="rId16" w:history="1">
        <w:r w:rsidRPr="009B3A97">
          <w:rPr>
            <w:rStyle w:val="Hyperlink"/>
            <w:rFonts w:ascii="Arial" w:hAnsi="Arial" w:cs="Arial"/>
            <w:b/>
          </w:rPr>
          <w:t>records@nosm.ca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518"/>
        <w:gridCol w:w="6744"/>
      </w:tblGrid>
      <w:tr w:rsidR="00AF612F" w:rsidRPr="004F7BC7" w14:paraId="52022F26" w14:textId="77777777" w:rsidTr="00903E92">
        <w:tc>
          <w:tcPr>
            <w:tcW w:w="9576" w:type="dxa"/>
            <w:gridSpan w:val="3"/>
            <w:tcBorders>
              <w:top w:val="single" w:sz="4" w:space="0" w:color="auto"/>
              <w:left w:val="single" w:sz="4" w:space="0" w:color="auto"/>
              <w:bottom w:val="single" w:sz="4" w:space="0" w:color="auto"/>
              <w:right w:val="single" w:sz="4" w:space="0" w:color="auto"/>
            </w:tcBorders>
            <w:shd w:val="clear" w:color="auto" w:fill="DDD9C3"/>
            <w:hideMark/>
          </w:tcPr>
          <w:p w14:paraId="3CDBA97F" w14:textId="77777777" w:rsidR="00AF612F" w:rsidRPr="004F7BC7" w:rsidRDefault="00A55BE3" w:rsidP="002D47DF">
            <w:pPr>
              <w:spacing w:after="0" w:line="240" w:lineRule="auto"/>
              <w:jc w:val="center"/>
              <w:rPr>
                <w:rFonts w:cs="Calibri"/>
                <w:b/>
                <w:lang w:val="en-US" w:eastAsia="en-US"/>
              </w:rPr>
            </w:pPr>
            <w:r>
              <w:rPr>
                <w:rFonts w:ascii="Arial" w:hAnsi="Arial" w:cs="Arial"/>
              </w:rPr>
              <w:tab/>
            </w:r>
            <w:r w:rsidR="00AF612F" w:rsidRPr="004F7BC7">
              <w:rPr>
                <w:rFonts w:cs="Calibri"/>
                <w:b/>
              </w:rPr>
              <w:t xml:space="preserve">DO NOT REMOVE THIS </w:t>
            </w:r>
            <w:r w:rsidR="00ED6E7E">
              <w:rPr>
                <w:rFonts w:cs="Calibri"/>
                <w:b/>
              </w:rPr>
              <w:t>DOCUMENT HISTORY RECORD</w:t>
            </w:r>
          </w:p>
        </w:tc>
      </w:tr>
      <w:tr w:rsidR="00AF612F" w:rsidRPr="004F7BC7" w14:paraId="0F334F76" w14:textId="77777777" w:rsidTr="00903E92">
        <w:tc>
          <w:tcPr>
            <w:tcW w:w="1101" w:type="dxa"/>
            <w:tcBorders>
              <w:top w:val="single" w:sz="4" w:space="0" w:color="auto"/>
              <w:left w:val="single" w:sz="4" w:space="0" w:color="auto"/>
              <w:bottom w:val="single" w:sz="4" w:space="0" w:color="auto"/>
              <w:right w:val="single" w:sz="4" w:space="0" w:color="auto"/>
            </w:tcBorders>
            <w:shd w:val="clear" w:color="auto" w:fill="DDD9C3"/>
            <w:hideMark/>
          </w:tcPr>
          <w:p w14:paraId="38D79F9E" w14:textId="77777777" w:rsidR="00AF612F" w:rsidRPr="004F7BC7" w:rsidRDefault="00AF612F" w:rsidP="008B6AC5">
            <w:pPr>
              <w:spacing w:after="0" w:line="240" w:lineRule="auto"/>
              <w:rPr>
                <w:rFonts w:cs="Calibri"/>
                <w:b/>
                <w:lang w:val="en-US" w:eastAsia="en-US"/>
              </w:rPr>
            </w:pPr>
            <w:r w:rsidRPr="004F7BC7">
              <w:rPr>
                <w:rFonts w:cs="Calibri"/>
                <w:b/>
              </w:rPr>
              <w:t xml:space="preserve">Version </w:t>
            </w:r>
          </w:p>
        </w:tc>
        <w:tc>
          <w:tcPr>
            <w:tcW w:w="1559" w:type="dxa"/>
            <w:tcBorders>
              <w:top w:val="single" w:sz="4" w:space="0" w:color="auto"/>
              <w:left w:val="single" w:sz="4" w:space="0" w:color="auto"/>
              <w:bottom w:val="single" w:sz="4" w:space="0" w:color="auto"/>
              <w:right w:val="single" w:sz="4" w:space="0" w:color="auto"/>
            </w:tcBorders>
            <w:shd w:val="clear" w:color="auto" w:fill="DDD9C3"/>
            <w:hideMark/>
          </w:tcPr>
          <w:p w14:paraId="43134FEF" w14:textId="77777777" w:rsidR="00AF612F" w:rsidRPr="004F7BC7" w:rsidRDefault="00AF612F" w:rsidP="008B6AC5">
            <w:pPr>
              <w:spacing w:after="0" w:line="240" w:lineRule="auto"/>
              <w:rPr>
                <w:rFonts w:cs="Calibri"/>
                <w:b/>
                <w:lang w:val="en-US" w:eastAsia="en-US"/>
              </w:rPr>
            </w:pPr>
            <w:r w:rsidRPr="004F7BC7">
              <w:rPr>
                <w:rFonts w:cs="Calibri"/>
                <w:b/>
              </w:rPr>
              <w:t>Date</w:t>
            </w:r>
          </w:p>
        </w:tc>
        <w:tc>
          <w:tcPr>
            <w:tcW w:w="6916" w:type="dxa"/>
            <w:tcBorders>
              <w:top w:val="single" w:sz="4" w:space="0" w:color="auto"/>
              <w:left w:val="single" w:sz="4" w:space="0" w:color="auto"/>
              <w:bottom w:val="single" w:sz="4" w:space="0" w:color="auto"/>
              <w:right w:val="single" w:sz="4" w:space="0" w:color="auto"/>
            </w:tcBorders>
            <w:shd w:val="clear" w:color="auto" w:fill="DDD9C3"/>
            <w:hideMark/>
          </w:tcPr>
          <w:p w14:paraId="56EE4E01" w14:textId="77777777" w:rsidR="00AF612F" w:rsidRPr="004F7BC7" w:rsidRDefault="00AF612F" w:rsidP="008B6AC5">
            <w:pPr>
              <w:spacing w:after="0" w:line="240" w:lineRule="auto"/>
              <w:rPr>
                <w:rFonts w:cs="Calibri"/>
                <w:b/>
                <w:lang w:val="en-US" w:eastAsia="en-US"/>
              </w:rPr>
            </w:pPr>
            <w:r w:rsidRPr="004F7BC7">
              <w:rPr>
                <w:rFonts w:cs="Calibri"/>
                <w:b/>
              </w:rPr>
              <w:t>Authors/Comments</w:t>
            </w:r>
            <w:r w:rsidR="00AC746B">
              <w:rPr>
                <w:rFonts w:cs="Calibri"/>
                <w:b/>
              </w:rPr>
              <w:t>/Amendments/Approvals</w:t>
            </w:r>
          </w:p>
        </w:tc>
      </w:tr>
      <w:tr w:rsidR="00AF612F" w:rsidRPr="004F7BC7" w14:paraId="1CE0E3F2" w14:textId="77777777" w:rsidTr="00AC746B">
        <w:tc>
          <w:tcPr>
            <w:tcW w:w="1101" w:type="dxa"/>
            <w:tcBorders>
              <w:top w:val="single" w:sz="4" w:space="0" w:color="auto"/>
              <w:left w:val="single" w:sz="4" w:space="0" w:color="auto"/>
              <w:bottom w:val="single" w:sz="4" w:space="0" w:color="auto"/>
              <w:right w:val="single" w:sz="4" w:space="0" w:color="auto"/>
            </w:tcBorders>
            <w:hideMark/>
          </w:tcPr>
          <w:p w14:paraId="3E7C2634" w14:textId="77777777" w:rsidR="00AF612F" w:rsidRPr="004F7BC7" w:rsidRDefault="00AF612F" w:rsidP="008B6AC5">
            <w:pPr>
              <w:spacing w:after="0" w:line="240" w:lineRule="auto"/>
              <w:rPr>
                <w:rFonts w:cs="Calibri"/>
                <w:lang w:val="en-US" w:eastAsia="en-US"/>
              </w:rPr>
            </w:pPr>
            <w:r w:rsidRPr="004F7BC7">
              <w:rPr>
                <w:rFonts w:cs="Calibri"/>
              </w:rPr>
              <w:t>V1.0</w:t>
            </w:r>
          </w:p>
        </w:tc>
        <w:tc>
          <w:tcPr>
            <w:tcW w:w="1559" w:type="dxa"/>
            <w:tcBorders>
              <w:top w:val="single" w:sz="4" w:space="0" w:color="auto"/>
              <w:left w:val="single" w:sz="4" w:space="0" w:color="auto"/>
              <w:bottom w:val="single" w:sz="4" w:space="0" w:color="auto"/>
              <w:right w:val="single" w:sz="4" w:space="0" w:color="auto"/>
            </w:tcBorders>
            <w:hideMark/>
          </w:tcPr>
          <w:p w14:paraId="3BD2658B" w14:textId="77777777" w:rsidR="00AF612F" w:rsidRPr="004F7BC7" w:rsidRDefault="00AF612F" w:rsidP="008B6AC5">
            <w:pPr>
              <w:spacing w:after="0" w:line="240" w:lineRule="auto"/>
              <w:rPr>
                <w:rFonts w:cs="Calibri"/>
                <w:lang w:val="en-US" w:eastAsia="en-US"/>
              </w:rPr>
            </w:pPr>
            <w:r w:rsidRPr="004F7BC7">
              <w:rPr>
                <w:rFonts w:cs="Calibri"/>
              </w:rPr>
              <w:t>07 April 2008</w:t>
            </w:r>
          </w:p>
        </w:tc>
        <w:tc>
          <w:tcPr>
            <w:tcW w:w="6916" w:type="dxa"/>
            <w:tcBorders>
              <w:top w:val="single" w:sz="4" w:space="0" w:color="auto"/>
              <w:left w:val="single" w:sz="4" w:space="0" w:color="auto"/>
              <w:bottom w:val="single" w:sz="4" w:space="0" w:color="auto"/>
              <w:right w:val="single" w:sz="4" w:space="0" w:color="auto"/>
            </w:tcBorders>
            <w:hideMark/>
          </w:tcPr>
          <w:p w14:paraId="118E585F" w14:textId="77777777" w:rsidR="00AF612F" w:rsidRPr="004F7BC7" w:rsidRDefault="00AF612F" w:rsidP="008B6AC5">
            <w:pPr>
              <w:spacing w:after="0" w:line="240" w:lineRule="auto"/>
              <w:rPr>
                <w:rFonts w:cs="Calibri"/>
                <w:lang w:val="en-US" w:eastAsia="en-US"/>
              </w:rPr>
            </w:pPr>
            <w:r w:rsidRPr="004F7BC7">
              <w:rPr>
                <w:rFonts w:cs="Calibri"/>
              </w:rPr>
              <w:t>Approved by UMEC</w:t>
            </w:r>
          </w:p>
        </w:tc>
      </w:tr>
      <w:tr w:rsidR="00AF612F" w:rsidRPr="004F7BC7" w14:paraId="017DF133" w14:textId="77777777" w:rsidTr="00AC746B">
        <w:tc>
          <w:tcPr>
            <w:tcW w:w="1101" w:type="dxa"/>
            <w:tcBorders>
              <w:top w:val="single" w:sz="4" w:space="0" w:color="auto"/>
              <w:left w:val="single" w:sz="4" w:space="0" w:color="auto"/>
              <w:bottom w:val="single" w:sz="4" w:space="0" w:color="auto"/>
              <w:right w:val="single" w:sz="4" w:space="0" w:color="auto"/>
            </w:tcBorders>
            <w:hideMark/>
          </w:tcPr>
          <w:p w14:paraId="7A956D90" w14:textId="77777777" w:rsidR="00AF612F" w:rsidRPr="004F7BC7" w:rsidRDefault="00AF612F" w:rsidP="008B6AC5">
            <w:pPr>
              <w:spacing w:after="0" w:line="240" w:lineRule="auto"/>
              <w:rPr>
                <w:rFonts w:cs="Calibri"/>
                <w:lang w:val="en-US" w:eastAsia="en-US"/>
              </w:rPr>
            </w:pPr>
            <w:r w:rsidRPr="004F7BC7">
              <w:rPr>
                <w:rFonts w:cs="Calibri"/>
              </w:rPr>
              <w:t>V1.1</w:t>
            </w:r>
          </w:p>
        </w:tc>
        <w:tc>
          <w:tcPr>
            <w:tcW w:w="1559" w:type="dxa"/>
            <w:tcBorders>
              <w:top w:val="single" w:sz="4" w:space="0" w:color="auto"/>
              <w:left w:val="single" w:sz="4" w:space="0" w:color="auto"/>
              <w:bottom w:val="single" w:sz="4" w:space="0" w:color="auto"/>
              <w:right w:val="single" w:sz="4" w:space="0" w:color="auto"/>
            </w:tcBorders>
            <w:hideMark/>
          </w:tcPr>
          <w:p w14:paraId="5199256C" w14:textId="77777777" w:rsidR="00AF612F" w:rsidRPr="004F7BC7" w:rsidRDefault="00AF612F" w:rsidP="008B6AC5">
            <w:pPr>
              <w:spacing w:after="0" w:line="240" w:lineRule="auto"/>
              <w:rPr>
                <w:rFonts w:cs="Calibri"/>
                <w:lang w:val="en-US" w:eastAsia="en-US"/>
              </w:rPr>
            </w:pPr>
            <w:r w:rsidRPr="004F7BC7">
              <w:rPr>
                <w:rFonts w:cs="Calibri"/>
              </w:rPr>
              <w:t>October 2008</w:t>
            </w:r>
          </w:p>
        </w:tc>
        <w:tc>
          <w:tcPr>
            <w:tcW w:w="6916" w:type="dxa"/>
            <w:tcBorders>
              <w:top w:val="single" w:sz="4" w:space="0" w:color="auto"/>
              <w:left w:val="single" w:sz="4" w:space="0" w:color="auto"/>
              <w:bottom w:val="single" w:sz="4" w:space="0" w:color="auto"/>
              <w:right w:val="single" w:sz="4" w:space="0" w:color="auto"/>
            </w:tcBorders>
            <w:hideMark/>
          </w:tcPr>
          <w:p w14:paraId="7B3D80AA" w14:textId="77777777" w:rsidR="00AF612F" w:rsidRPr="004F7BC7" w:rsidRDefault="00AF612F" w:rsidP="008B6AC5">
            <w:pPr>
              <w:spacing w:after="0" w:line="240" w:lineRule="auto"/>
              <w:rPr>
                <w:rFonts w:cs="Calibri"/>
                <w:lang w:val="en-US" w:eastAsia="en-US"/>
              </w:rPr>
            </w:pPr>
            <w:r w:rsidRPr="004F7BC7">
              <w:rPr>
                <w:rFonts w:cs="Calibri"/>
              </w:rPr>
              <w:t>Learner Affairs references revised</w:t>
            </w:r>
          </w:p>
        </w:tc>
      </w:tr>
      <w:tr w:rsidR="00AF612F" w:rsidRPr="004F7BC7" w14:paraId="524D58FB" w14:textId="77777777" w:rsidTr="00AC746B">
        <w:tc>
          <w:tcPr>
            <w:tcW w:w="1101" w:type="dxa"/>
            <w:tcBorders>
              <w:top w:val="single" w:sz="4" w:space="0" w:color="auto"/>
              <w:left w:val="single" w:sz="4" w:space="0" w:color="auto"/>
              <w:bottom w:val="single" w:sz="4" w:space="0" w:color="auto"/>
              <w:right w:val="single" w:sz="4" w:space="0" w:color="auto"/>
            </w:tcBorders>
          </w:tcPr>
          <w:p w14:paraId="579AD352" w14:textId="77777777" w:rsidR="00AF612F" w:rsidRPr="004F7BC7" w:rsidRDefault="00AF612F" w:rsidP="008B6AC5">
            <w:pPr>
              <w:spacing w:after="0" w:line="240" w:lineRule="auto"/>
              <w:rPr>
                <w:rFonts w:cs="Calibri"/>
                <w:lang w:val="en-US" w:eastAsia="en-US"/>
              </w:rPr>
            </w:pPr>
            <w:r w:rsidRPr="004F7BC7">
              <w:rPr>
                <w:rFonts w:cs="Calibri"/>
                <w:lang w:val="en-US" w:eastAsia="en-US"/>
              </w:rPr>
              <w:t>V2.0</w:t>
            </w:r>
          </w:p>
        </w:tc>
        <w:tc>
          <w:tcPr>
            <w:tcW w:w="1559" w:type="dxa"/>
            <w:tcBorders>
              <w:top w:val="single" w:sz="4" w:space="0" w:color="auto"/>
              <w:left w:val="single" w:sz="4" w:space="0" w:color="auto"/>
              <w:bottom w:val="single" w:sz="4" w:space="0" w:color="auto"/>
              <w:right w:val="single" w:sz="4" w:space="0" w:color="auto"/>
            </w:tcBorders>
            <w:hideMark/>
          </w:tcPr>
          <w:p w14:paraId="69A9C78E" w14:textId="77777777" w:rsidR="00AF612F" w:rsidRPr="004F7BC7" w:rsidRDefault="00AF612F" w:rsidP="008B6AC5">
            <w:pPr>
              <w:spacing w:after="0" w:line="240" w:lineRule="auto"/>
              <w:rPr>
                <w:rFonts w:cs="Calibri"/>
                <w:lang w:val="en-US" w:eastAsia="en-US"/>
              </w:rPr>
            </w:pPr>
            <w:r w:rsidRPr="004F7BC7">
              <w:rPr>
                <w:rFonts w:cs="Calibri"/>
              </w:rPr>
              <w:t>06 Dec 2012</w:t>
            </w:r>
          </w:p>
        </w:tc>
        <w:tc>
          <w:tcPr>
            <w:tcW w:w="6916" w:type="dxa"/>
            <w:tcBorders>
              <w:top w:val="single" w:sz="4" w:space="0" w:color="auto"/>
              <w:left w:val="single" w:sz="4" w:space="0" w:color="auto"/>
              <w:bottom w:val="single" w:sz="4" w:space="0" w:color="auto"/>
              <w:right w:val="single" w:sz="4" w:space="0" w:color="auto"/>
            </w:tcBorders>
            <w:hideMark/>
          </w:tcPr>
          <w:p w14:paraId="315984ED" w14:textId="77777777" w:rsidR="00AF612F" w:rsidRPr="004F7BC7" w:rsidRDefault="00AF612F" w:rsidP="008B6AC5">
            <w:pPr>
              <w:spacing w:after="0" w:line="240" w:lineRule="auto"/>
              <w:rPr>
                <w:rFonts w:cs="Calibri"/>
                <w:lang w:val="en-US" w:eastAsia="en-US"/>
              </w:rPr>
            </w:pPr>
            <w:r w:rsidRPr="004F7BC7">
              <w:rPr>
                <w:rFonts w:cs="Calibri"/>
              </w:rPr>
              <w:t>Approved by UMEC</w:t>
            </w:r>
          </w:p>
        </w:tc>
      </w:tr>
      <w:tr w:rsidR="00322755" w:rsidRPr="004F7BC7" w14:paraId="127DB832" w14:textId="77777777" w:rsidTr="00AC746B">
        <w:tc>
          <w:tcPr>
            <w:tcW w:w="1101" w:type="dxa"/>
            <w:tcBorders>
              <w:top w:val="single" w:sz="4" w:space="0" w:color="auto"/>
              <w:left w:val="single" w:sz="4" w:space="0" w:color="auto"/>
              <w:bottom w:val="single" w:sz="4" w:space="0" w:color="auto"/>
              <w:right w:val="single" w:sz="4" w:space="0" w:color="auto"/>
            </w:tcBorders>
          </w:tcPr>
          <w:p w14:paraId="7C5B69B3" w14:textId="77777777" w:rsidR="00322755" w:rsidRPr="004F7BC7" w:rsidRDefault="009E5863" w:rsidP="008B6AC5">
            <w:pPr>
              <w:spacing w:after="0" w:line="240" w:lineRule="auto"/>
              <w:rPr>
                <w:rFonts w:cs="Calibri"/>
                <w:lang w:val="en-US" w:eastAsia="en-US"/>
              </w:rPr>
            </w:pPr>
            <w:r>
              <w:rPr>
                <w:rFonts w:cs="Calibri"/>
                <w:lang w:val="en-US" w:eastAsia="en-US"/>
              </w:rPr>
              <w:t>V3.0</w:t>
            </w:r>
          </w:p>
        </w:tc>
        <w:tc>
          <w:tcPr>
            <w:tcW w:w="1559" w:type="dxa"/>
            <w:tcBorders>
              <w:top w:val="single" w:sz="4" w:space="0" w:color="auto"/>
              <w:left w:val="single" w:sz="4" w:space="0" w:color="auto"/>
              <w:bottom w:val="single" w:sz="4" w:space="0" w:color="auto"/>
              <w:right w:val="single" w:sz="4" w:space="0" w:color="auto"/>
            </w:tcBorders>
          </w:tcPr>
          <w:p w14:paraId="59F2F408" w14:textId="77777777" w:rsidR="00322755" w:rsidRDefault="00322755" w:rsidP="008B6AC5">
            <w:pPr>
              <w:spacing w:after="0" w:line="240" w:lineRule="auto"/>
              <w:rPr>
                <w:rFonts w:cs="Calibri"/>
              </w:rPr>
            </w:pPr>
            <w:r>
              <w:rPr>
                <w:rFonts w:cs="Calibri"/>
              </w:rPr>
              <w:t>05 Dec 2013</w:t>
            </w:r>
          </w:p>
        </w:tc>
        <w:tc>
          <w:tcPr>
            <w:tcW w:w="6916" w:type="dxa"/>
            <w:tcBorders>
              <w:top w:val="single" w:sz="4" w:space="0" w:color="auto"/>
              <w:left w:val="single" w:sz="4" w:space="0" w:color="auto"/>
              <w:bottom w:val="single" w:sz="4" w:space="0" w:color="auto"/>
              <w:right w:val="single" w:sz="4" w:space="0" w:color="auto"/>
            </w:tcBorders>
          </w:tcPr>
          <w:p w14:paraId="5888C86C" w14:textId="77777777" w:rsidR="00322755" w:rsidRDefault="009E5863" w:rsidP="00843DF1">
            <w:pPr>
              <w:spacing w:after="0" w:line="240" w:lineRule="auto"/>
              <w:rPr>
                <w:rFonts w:cs="Calibri"/>
              </w:rPr>
            </w:pPr>
            <w:r>
              <w:rPr>
                <w:rFonts w:cs="Calibri"/>
              </w:rPr>
              <w:t>Approved by UMEC after two readings</w:t>
            </w:r>
          </w:p>
        </w:tc>
      </w:tr>
      <w:tr w:rsidR="002D47DF" w:rsidRPr="004F7BC7" w14:paraId="34C07044" w14:textId="77777777" w:rsidTr="00AC746B">
        <w:tc>
          <w:tcPr>
            <w:tcW w:w="1101" w:type="dxa"/>
            <w:tcBorders>
              <w:top w:val="single" w:sz="4" w:space="0" w:color="auto"/>
              <w:left w:val="single" w:sz="4" w:space="0" w:color="auto"/>
              <w:bottom w:val="single" w:sz="4" w:space="0" w:color="auto"/>
              <w:right w:val="single" w:sz="4" w:space="0" w:color="auto"/>
            </w:tcBorders>
          </w:tcPr>
          <w:p w14:paraId="7C100B49" w14:textId="77777777" w:rsidR="002D47DF" w:rsidRDefault="002D47DF" w:rsidP="008B6AC5">
            <w:pPr>
              <w:spacing w:after="0" w:line="240" w:lineRule="auto"/>
              <w:rPr>
                <w:rFonts w:cs="Calibri"/>
                <w:lang w:val="en-US" w:eastAsia="en-US"/>
              </w:rPr>
            </w:pPr>
            <w:r>
              <w:rPr>
                <w:rFonts w:cs="Calibri"/>
                <w:lang w:val="en-US" w:eastAsia="en-US"/>
              </w:rPr>
              <w:t>V4.0</w:t>
            </w:r>
          </w:p>
        </w:tc>
        <w:tc>
          <w:tcPr>
            <w:tcW w:w="1559" w:type="dxa"/>
            <w:tcBorders>
              <w:top w:val="single" w:sz="4" w:space="0" w:color="auto"/>
              <w:left w:val="single" w:sz="4" w:space="0" w:color="auto"/>
              <w:bottom w:val="single" w:sz="4" w:space="0" w:color="auto"/>
              <w:right w:val="single" w:sz="4" w:space="0" w:color="auto"/>
            </w:tcBorders>
          </w:tcPr>
          <w:p w14:paraId="0E8DE768" w14:textId="77777777" w:rsidR="002D47DF" w:rsidRDefault="006E56BA" w:rsidP="008B6AC5">
            <w:pPr>
              <w:spacing w:after="0" w:line="240" w:lineRule="auto"/>
              <w:rPr>
                <w:rFonts w:cs="Calibri"/>
              </w:rPr>
            </w:pPr>
            <w:r>
              <w:rPr>
                <w:rFonts w:cs="Calibri"/>
              </w:rPr>
              <w:t>02 Apr</w:t>
            </w:r>
            <w:r w:rsidR="002D47DF">
              <w:rPr>
                <w:rFonts w:cs="Calibri"/>
              </w:rPr>
              <w:t xml:space="preserve"> 2015</w:t>
            </w:r>
          </w:p>
        </w:tc>
        <w:tc>
          <w:tcPr>
            <w:tcW w:w="6916" w:type="dxa"/>
            <w:tcBorders>
              <w:top w:val="single" w:sz="4" w:space="0" w:color="auto"/>
              <w:left w:val="single" w:sz="4" w:space="0" w:color="auto"/>
              <w:bottom w:val="single" w:sz="4" w:space="0" w:color="auto"/>
              <w:right w:val="single" w:sz="4" w:space="0" w:color="auto"/>
            </w:tcBorders>
          </w:tcPr>
          <w:p w14:paraId="74F34C3B" w14:textId="77777777" w:rsidR="002D47DF" w:rsidRDefault="006E56BA" w:rsidP="00843DF1">
            <w:pPr>
              <w:spacing w:after="0" w:line="240" w:lineRule="auto"/>
              <w:rPr>
                <w:rFonts w:cs="Calibri"/>
              </w:rPr>
            </w:pPr>
            <w:r>
              <w:rPr>
                <w:rFonts w:cs="Calibri"/>
              </w:rPr>
              <w:t>Approved by UMEC after two readings</w:t>
            </w:r>
          </w:p>
        </w:tc>
      </w:tr>
      <w:tr w:rsidR="00404687" w:rsidRPr="004F7BC7" w14:paraId="0A2C1094" w14:textId="77777777" w:rsidTr="00AC746B">
        <w:tc>
          <w:tcPr>
            <w:tcW w:w="1101" w:type="dxa"/>
            <w:tcBorders>
              <w:top w:val="single" w:sz="4" w:space="0" w:color="auto"/>
              <w:left w:val="single" w:sz="4" w:space="0" w:color="auto"/>
              <w:bottom w:val="single" w:sz="4" w:space="0" w:color="auto"/>
              <w:right w:val="single" w:sz="4" w:space="0" w:color="auto"/>
            </w:tcBorders>
          </w:tcPr>
          <w:p w14:paraId="559FABDB" w14:textId="77777777" w:rsidR="00404687" w:rsidRDefault="00404687" w:rsidP="008B6AC5">
            <w:pPr>
              <w:spacing w:after="0" w:line="240" w:lineRule="auto"/>
              <w:rPr>
                <w:rFonts w:cs="Calibri"/>
                <w:lang w:val="en-US" w:eastAsia="en-US"/>
              </w:rPr>
            </w:pPr>
            <w:r>
              <w:rPr>
                <w:rFonts w:cs="Calibri"/>
                <w:lang w:val="en-US" w:eastAsia="en-US"/>
              </w:rPr>
              <w:t>V4.1</w:t>
            </w:r>
          </w:p>
        </w:tc>
        <w:tc>
          <w:tcPr>
            <w:tcW w:w="1559" w:type="dxa"/>
            <w:tcBorders>
              <w:top w:val="single" w:sz="4" w:space="0" w:color="auto"/>
              <w:left w:val="single" w:sz="4" w:space="0" w:color="auto"/>
              <w:bottom w:val="single" w:sz="4" w:space="0" w:color="auto"/>
              <w:right w:val="single" w:sz="4" w:space="0" w:color="auto"/>
            </w:tcBorders>
          </w:tcPr>
          <w:p w14:paraId="6990D183" w14:textId="77777777" w:rsidR="00404687" w:rsidRDefault="00404687" w:rsidP="008B6AC5">
            <w:pPr>
              <w:spacing w:after="0" w:line="240" w:lineRule="auto"/>
              <w:rPr>
                <w:rFonts w:cs="Calibri"/>
              </w:rPr>
            </w:pPr>
            <w:r>
              <w:rPr>
                <w:rFonts w:cs="Calibri"/>
              </w:rPr>
              <w:t>03 Sept 2015</w:t>
            </w:r>
          </w:p>
        </w:tc>
        <w:tc>
          <w:tcPr>
            <w:tcW w:w="6916" w:type="dxa"/>
            <w:tcBorders>
              <w:top w:val="single" w:sz="4" w:space="0" w:color="auto"/>
              <w:left w:val="single" w:sz="4" w:space="0" w:color="auto"/>
              <w:bottom w:val="single" w:sz="4" w:space="0" w:color="auto"/>
              <w:right w:val="single" w:sz="4" w:space="0" w:color="auto"/>
            </w:tcBorders>
          </w:tcPr>
          <w:p w14:paraId="73C29070" w14:textId="77777777" w:rsidR="00404687" w:rsidRDefault="005626D4" w:rsidP="00843DF1">
            <w:pPr>
              <w:spacing w:after="0" w:line="240" w:lineRule="auto"/>
              <w:rPr>
                <w:rFonts w:cs="Calibri"/>
              </w:rPr>
            </w:pPr>
            <w:r>
              <w:rPr>
                <w:rFonts w:cs="Calibri"/>
              </w:rPr>
              <w:t>Revised version presented to UMEC, 1</w:t>
            </w:r>
            <w:r w:rsidRPr="005626D4">
              <w:rPr>
                <w:rFonts w:cs="Calibri"/>
                <w:vertAlign w:val="superscript"/>
              </w:rPr>
              <w:t>st</w:t>
            </w:r>
            <w:r>
              <w:rPr>
                <w:rFonts w:cs="Calibri"/>
              </w:rPr>
              <w:t xml:space="preserve"> reading waived, UMEC approved</w:t>
            </w:r>
          </w:p>
        </w:tc>
      </w:tr>
      <w:tr w:rsidR="00D57BA1" w:rsidRPr="004F7BC7" w14:paraId="3B1AFAE1" w14:textId="77777777" w:rsidTr="00AC746B">
        <w:tc>
          <w:tcPr>
            <w:tcW w:w="1101" w:type="dxa"/>
            <w:tcBorders>
              <w:top w:val="single" w:sz="4" w:space="0" w:color="auto"/>
              <w:left w:val="single" w:sz="4" w:space="0" w:color="auto"/>
              <w:bottom w:val="single" w:sz="4" w:space="0" w:color="auto"/>
              <w:right w:val="single" w:sz="4" w:space="0" w:color="auto"/>
            </w:tcBorders>
          </w:tcPr>
          <w:p w14:paraId="5784A2DB" w14:textId="77777777" w:rsidR="00D57BA1" w:rsidRDefault="00D57BA1" w:rsidP="008B6AC5">
            <w:pPr>
              <w:spacing w:after="0" w:line="240" w:lineRule="auto"/>
              <w:rPr>
                <w:rFonts w:cs="Calibri"/>
                <w:lang w:val="en-US" w:eastAsia="en-US"/>
              </w:rPr>
            </w:pPr>
            <w:r>
              <w:rPr>
                <w:rFonts w:cs="Calibri"/>
                <w:lang w:val="en-US" w:eastAsia="en-US"/>
              </w:rPr>
              <w:t>V4.2</w:t>
            </w:r>
          </w:p>
        </w:tc>
        <w:tc>
          <w:tcPr>
            <w:tcW w:w="1559" w:type="dxa"/>
            <w:tcBorders>
              <w:top w:val="single" w:sz="4" w:space="0" w:color="auto"/>
              <w:left w:val="single" w:sz="4" w:space="0" w:color="auto"/>
              <w:bottom w:val="single" w:sz="4" w:space="0" w:color="auto"/>
              <w:right w:val="single" w:sz="4" w:space="0" w:color="auto"/>
            </w:tcBorders>
          </w:tcPr>
          <w:p w14:paraId="16688207" w14:textId="77777777" w:rsidR="00D57BA1" w:rsidRDefault="00D57BA1" w:rsidP="008B6AC5">
            <w:pPr>
              <w:spacing w:after="0" w:line="240" w:lineRule="auto"/>
              <w:rPr>
                <w:rFonts w:cs="Calibri"/>
              </w:rPr>
            </w:pPr>
            <w:r>
              <w:rPr>
                <w:rFonts w:cs="Calibri"/>
              </w:rPr>
              <w:t>15 Nov 2017</w:t>
            </w:r>
          </w:p>
        </w:tc>
        <w:tc>
          <w:tcPr>
            <w:tcW w:w="6916" w:type="dxa"/>
            <w:tcBorders>
              <w:top w:val="single" w:sz="4" w:space="0" w:color="auto"/>
              <w:left w:val="single" w:sz="4" w:space="0" w:color="auto"/>
              <w:bottom w:val="single" w:sz="4" w:space="0" w:color="auto"/>
              <w:right w:val="single" w:sz="4" w:space="0" w:color="auto"/>
            </w:tcBorders>
          </w:tcPr>
          <w:p w14:paraId="4251118C" w14:textId="77777777" w:rsidR="00D57BA1" w:rsidRDefault="00D57BA1" w:rsidP="00843DF1">
            <w:pPr>
              <w:spacing w:after="0" w:line="240" w:lineRule="auto"/>
              <w:rPr>
                <w:rFonts w:cs="Calibri"/>
              </w:rPr>
            </w:pPr>
            <w:r>
              <w:rPr>
                <w:rFonts w:cs="Calibri"/>
              </w:rPr>
              <w:t>Approved by P2C</w:t>
            </w:r>
          </w:p>
        </w:tc>
      </w:tr>
      <w:tr w:rsidR="005B5AB9" w:rsidRPr="004F7BC7" w14:paraId="3BC32842" w14:textId="77777777" w:rsidTr="00AC746B">
        <w:tc>
          <w:tcPr>
            <w:tcW w:w="1101" w:type="dxa"/>
            <w:tcBorders>
              <w:top w:val="single" w:sz="4" w:space="0" w:color="auto"/>
              <w:left w:val="single" w:sz="4" w:space="0" w:color="auto"/>
              <w:bottom w:val="single" w:sz="4" w:space="0" w:color="auto"/>
              <w:right w:val="single" w:sz="4" w:space="0" w:color="auto"/>
            </w:tcBorders>
          </w:tcPr>
          <w:p w14:paraId="15176D79" w14:textId="77777777" w:rsidR="005B5AB9" w:rsidRDefault="005B5AB9" w:rsidP="008B6AC5">
            <w:pPr>
              <w:spacing w:after="0" w:line="240" w:lineRule="auto"/>
              <w:rPr>
                <w:rFonts w:cs="Calibri"/>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ECF655E" w14:textId="77777777" w:rsidR="005B5AB9" w:rsidRDefault="005B5AB9" w:rsidP="008B6AC5">
            <w:pPr>
              <w:spacing w:after="0" w:line="240" w:lineRule="auto"/>
              <w:rPr>
                <w:rFonts w:cs="Calibri"/>
              </w:rPr>
            </w:pPr>
            <w:r>
              <w:rPr>
                <w:rFonts w:cs="Calibri"/>
              </w:rPr>
              <w:t>07 Dec 2017</w:t>
            </w:r>
          </w:p>
        </w:tc>
        <w:tc>
          <w:tcPr>
            <w:tcW w:w="6916" w:type="dxa"/>
            <w:tcBorders>
              <w:top w:val="single" w:sz="4" w:space="0" w:color="auto"/>
              <w:left w:val="single" w:sz="4" w:space="0" w:color="auto"/>
              <w:bottom w:val="single" w:sz="4" w:space="0" w:color="auto"/>
              <w:right w:val="single" w:sz="4" w:space="0" w:color="auto"/>
            </w:tcBorders>
          </w:tcPr>
          <w:p w14:paraId="357099A5" w14:textId="77777777" w:rsidR="005B5AB9" w:rsidRDefault="008F7F07" w:rsidP="00843DF1">
            <w:pPr>
              <w:spacing w:after="0" w:line="240" w:lineRule="auto"/>
              <w:rPr>
                <w:rFonts w:cs="Calibri"/>
              </w:rPr>
            </w:pPr>
            <w:r>
              <w:rPr>
                <w:rFonts w:cs="Calibri"/>
              </w:rPr>
              <w:t>Approved by UMEC</w:t>
            </w:r>
          </w:p>
        </w:tc>
      </w:tr>
      <w:tr w:rsidR="00534DF0" w:rsidRPr="004F7BC7" w14:paraId="3485E7CE" w14:textId="77777777" w:rsidTr="00AC746B">
        <w:tc>
          <w:tcPr>
            <w:tcW w:w="1101" w:type="dxa"/>
            <w:tcBorders>
              <w:top w:val="single" w:sz="4" w:space="0" w:color="auto"/>
              <w:left w:val="single" w:sz="4" w:space="0" w:color="auto"/>
              <w:bottom w:val="single" w:sz="4" w:space="0" w:color="auto"/>
              <w:right w:val="single" w:sz="4" w:space="0" w:color="auto"/>
            </w:tcBorders>
          </w:tcPr>
          <w:p w14:paraId="4EB83E8E" w14:textId="77777777" w:rsidR="00534DF0" w:rsidRDefault="00534DF0" w:rsidP="008B6AC5">
            <w:pPr>
              <w:spacing w:after="0" w:line="240" w:lineRule="auto"/>
              <w:rPr>
                <w:rFonts w:cs="Calibri"/>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0D44B178" w14:textId="3AB19B04" w:rsidR="00534DF0" w:rsidRDefault="00534DF0" w:rsidP="008B6AC5">
            <w:pPr>
              <w:spacing w:after="0" w:line="240" w:lineRule="auto"/>
              <w:rPr>
                <w:rFonts w:cs="Calibri"/>
              </w:rPr>
            </w:pPr>
            <w:r>
              <w:rPr>
                <w:rFonts w:cs="Calibri"/>
              </w:rPr>
              <w:t>Oct 16</w:t>
            </w:r>
            <w:r w:rsidRPr="006D0430">
              <w:rPr>
                <w:rFonts w:cs="Calibri"/>
                <w:vertAlign w:val="superscript"/>
              </w:rPr>
              <w:t>th</w:t>
            </w:r>
            <w:r>
              <w:rPr>
                <w:rFonts w:cs="Calibri"/>
              </w:rPr>
              <w:t>, 2019</w:t>
            </w:r>
          </w:p>
        </w:tc>
        <w:tc>
          <w:tcPr>
            <w:tcW w:w="6916" w:type="dxa"/>
            <w:tcBorders>
              <w:top w:val="single" w:sz="4" w:space="0" w:color="auto"/>
              <w:left w:val="single" w:sz="4" w:space="0" w:color="auto"/>
              <w:bottom w:val="single" w:sz="4" w:space="0" w:color="auto"/>
              <w:right w:val="single" w:sz="4" w:space="0" w:color="auto"/>
            </w:tcBorders>
          </w:tcPr>
          <w:p w14:paraId="1F5900F1" w14:textId="4A5D04CE" w:rsidR="00534DF0" w:rsidRDefault="00534DF0" w:rsidP="00843DF1">
            <w:pPr>
              <w:spacing w:after="0" w:line="240" w:lineRule="auto"/>
              <w:rPr>
                <w:rFonts w:cs="Calibri"/>
              </w:rPr>
            </w:pPr>
            <w:r>
              <w:rPr>
                <w:rFonts w:cs="Calibri"/>
              </w:rPr>
              <w:t>Approved by P2C</w:t>
            </w:r>
            <w:bookmarkStart w:id="0" w:name="_GoBack"/>
            <w:bookmarkEnd w:id="0"/>
          </w:p>
        </w:tc>
      </w:tr>
    </w:tbl>
    <w:p w14:paraId="48EC333C" w14:textId="77777777" w:rsidR="00B0124D" w:rsidRPr="007D590F" w:rsidRDefault="00B0124D" w:rsidP="00F1406D">
      <w:pPr>
        <w:rPr>
          <w:rFonts w:ascii="Arial" w:hAnsi="Arial" w:cs="Arial"/>
        </w:rPr>
      </w:pPr>
    </w:p>
    <w:sectPr w:rsidR="00B0124D" w:rsidRPr="007D590F" w:rsidSect="00FE6714">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90171" w14:textId="77777777" w:rsidR="000C45D1" w:rsidRDefault="000C45D1" w:rsidP="008A0B6E">
      <w:pPr>
        <w:spacing w:after="0" w:line="240" w:lineRule="auto"/>
      </w:pPr>
      <w:r>
        <w:separator/>
      </w:r>
    </w:p>
  </w:endnote>
  <w:endnote w:type="continuationSeparator" w:id="0">
    <w:p w14:paraId="6E913DE8" w14:textId="77777777" w:rsidR="000C45D1" w:rsidRDefault="000C45D1" w:rsidP="008A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5EE4" w14:textId="77777777" w:rsidR="00780CA6" w:rsidRDefault="002C4B58" w:rsidP="00780CA6">
    <w:pPr>
      <w:spacing w:after="0" w:line="240" w:lineRule="auto"/>
      <w:rPr>
        <w:b/>
      </w:rPr>
    </w:pPr>
    <w:r>
      <w:rPr>
        <w:noProof/>
        <w:lang w:val="en-US" w:eastAsia="en-US"/>
      </w:rPr>
      <mc:AlternateContent>
        <mc:Choice Requires="wps">
          <w:drawing>
            <wp:anchor distT="4294967295" distB="4294967295" distL="114300" distR="114300" simplePos="0" relativeHeight="251657728" behindDoc="0" locked="0" layoutInCell="1" allowOverlap="1" wp14:anchorId="669E6B08" wp14:editId="667CFEB3">
              <wp:simplePos x="0" y="0"/>
              <wp:positionH relativeFrom="column">
                <wp:posOffset>9525</wp:posOffset>
              </wp:positionH>
              <wp:positionV relativeFrom="paragraph">
                <wp:posOffset>107949</wp:posOffset>
              </wp:positionV>
              <wp:extent cx="606742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8C747" id="_x0000_t32" coordsize="21600,21600" o:spt="32" o:oned="t" path="m,l21600,21600e" filled="f">
              <v:path arrowok="t" fillok="f" o:connecttype="none"/>
              <o:lock v:ext="edit" shapetype="t"/>
            </v:shapetype>
            <v:shape id="AutoShape 3" o:spid="_x0000_s1026" type="#_x0000_t32" style="position:absolute;margin-left:.75pt;margin-top:8.5pt;width:477.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sa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"/>
          </w:pict>
        </mc:Fallback>
      </mc:AlternateContent>
    </w:r>
  </w:p>
  <w:p w14:paraId="4296FA0A" w14:textId="77777777" w:rsidR="00AF612F" w:rsidRDefault="00AF612F" w:rsidP="00AF612F">
    <w:pPr>
      <w:spacing w:after="0" w:line="240" w:lineRule="auto"/>
      <w:rPr>
        <w:b/>
      </w:rPr>
    </w:pPr>
    <w:r>
      <w:rPr>
        <w:b/>
      </w:rPr>
      <w:t>UME Protocol: Phase 2 - Comprehensive Community Clerkship (CCC)</w:t>
    </w:r>
    <w:r>
      <w:rPr>
        <w:b/>
      </w:rPr>
      <w:tab/>
    </w:r>
    <w:r>
      <w:rPr>
        <w:b/>
      </w:rPr>
      <w:tab/>
    </w:r>
    <w:r>
      <w:rPr>
        <w:b/>
      </w:rPr>
      <w:tab/>
    </w:r>
    <w:r w:rsidRPr="00AF612F">
      <w:t xml:space="preserve">Page </w:t>
    </w:r>
    <w:r w:rsidRPr="00AF612F">
      <w:fldChar w:fldCharType="begin"/>
    </w:r>
    <w:r w:rsidRPr="00AF612F">
      <w:instrText xml:space="preserve"> PAGE  \* Arabic  \* MERGEFORMAT </w:instrText>
    </w:r>
    <w:r w:rsidRPr="00AF612F">
      <w:fldChar w:fldCharType="separate"/>
    </w:r>
    <w:r w:rsidR="008F7F07">
      <w:rPr>
        <w:noProof/>
      </w:rPr>
      <w:t>1</w:t>
    </w:r>
    <w:r w:rsidRPr="00AF612F">
      <w:fldChar w:fldCharType="end"/>
    </w:r>
    <w:r w:rsidRPr="00AF612F">
      <w:t xml:space="preserve"> of </w:t>
    </w:r>
    <w:r w:rsidR="000C45D1">
      <w:fldChar w:fldCharType="begin"/>
    </w:r>
    <w:r w:rsidR="000C45D1">
      <w:instrText xml:space="preserve"> NUMPAGES  \* Arabic  \* MERGEFORMAT </w:instrText>
    </w:r>
    <w:r w:rsidR="000C45D1">
      <w:fldChar w:fldCharType="separate"/>
    </w:r>
    <w:r w:rsidR="008F7F07">
      <w:rPr>
        <w:noProof/>
      </w:rPr>
      <w:t>4</w:t>
    </w:r>
    <w:r w:rsidR="000C45D1">
      <w:rPr>
        <w:noProof/>
      </w:rPr>
      <w:fldChar w:fldCharType="end"/>
    </w:r>
  </w:p>
  <w:p w14:paraId="350327BA" w14:textId="77777777" w:rsidR="00AF612F" w:rsidRDefault="00AF612F" w:rsidP="00780CA6">
    <w:pPr>
      <w:spacing w:after="0" w:line="240" w:lineRule="auto"/>
      <w:rPr>
        <w:b/>
      </w:rPr>
    </w:pPr>
    <w:r>
      <w:rPr>
        <w:b/>
      </w:rPr>
      <w:t>Interruptions to</w:t>
    </w:r>
    <w:r w:rsidR="003B6A2B">
      <w:rPr>
        <w:b/>
      </w:rPr>
      <w:t xml:space="preserve"> Student</w:t>
    </w:r>
    <w:r>
      <w:rPr>
        <w:b/>
      </w:rPr>
      <w:t xml:space="preserve"> Attendance and Leaves of Absence</w:t>
    </w:r>
  </w:p>
  <w:p w14:paraId="5517D918" w14:textId="77777777" w:rsidR="00F1406D" w:rsidRPr="00780FEB" w:rsidRDefault="00AC746B" w:rsidP="00780CA6">
    <w:pPr>
      <w:spacing w:after="0" w:line="240" w:lineRule="auto"/>
      <w:rPr>
        <w:rFonts w:ascii="Arial" w:hAnsi="Arial" w:cs="Arial"/>
        <w:sz w:val="20"/>
        <w:szCs w:val="20"/>
      </w:rPr>
    </w:pPr>
    <w:r>
      <w:t>See document history table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A6AB8" w14:textId="77777777" w:rsidR="000C45D1" w:rsidRDefault="000C45D1" w:rsidP="008A0B6E">
      <w:pPr>
        <w:spacing w:after="0" w:line="240" w:lineRule="auto"/>
      </w:pPr>
      <w:r>
        <w:separator/>
      </w:r>
    </w:p>
  </w:footnote>
  <w:footnote w:type="continuationSeparator" w:id="0">
    <w:p w14:paraId="028692D7" w14:textId="77777777" w:rsidR="000C45D1" w:rsidRDefault="000C45D1" w:rsidP="008A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9D9"/>
    <w:multiLevelType w:val="hybridMultilevel"/>
    <w:tmpl w:val="2C38A9E4"/>
    <w:lvl w:ilvl="0" w:tplc="5DA04986">
      <w:start w:val="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5024B6"/>
    <w:multiLevelType w:val="hybridMultilevel"/>
    <w:tmpl w:val="226CF59E"/>
    <w:lvl w:ilvl="0" w:tplc="859ACA3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FAF2F85"/>
    <w:multiLevelType w:val="hybridMultilevel"/>
    <w:tmpl w:val="129C6EBE"/>
    <w:lvl w:ilvl="0" w:tplc="ECB0CA74">
      <w:start w:val="1"/>
      <w:numFmt w:val="lowerRoman"/>
      <w:lvlText w:val="(%1)"/>
      <w:lvlJc w:val="left"/>
      <w:pPr>
        <w:ind w:left="720" w:hanging="360"/>
      </w:pPr>
      <w:rPr>
        <w:rFonts w:ascii="Arial" w:eastAsia="Times New Roman" w:hAnsi="Arial" w:cs="Arial"/>
        <w:b w:val="0"/>
      </w:rPr>
    </w:lvl>
    <w:lvl w:ilvl="1" w:tplc="D7A0D6F0">
      <w:start w:val="1"/>
      <w:numFmt w:val="lowerRoman"/>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3F0C18"/>
    <w:multiLevelType w:val="hybridMultilevel"/>
    <w:tmpl w:val="3D5413D2"/>
    <w:lvl w:ilvl="0" w:tplc="62E2DE0E">
      <w:start w:val="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4376C2"/>
    <w:multiLevelType w:val="hybridMultilevel"/>
    <w:tmpl w:val="68388F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8730791"/>
    <w:multiLevelType w:val="hybridMultilevel"/>
    <w:tmpl w:val="CDBEB11A"/>
    <w:lvl w:ilvl="0" w:tplc="0D6E817A">
      <w:start w:val="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1272B5"/>
    <w:multiLevelType w:val="hybridMultilevel"/>
    <w:tmpl w:val="A0D206A2"/>
    <w:lvl w:ilvl="0" w:tplc="16D4413C">
      <w:start w:val="1"/>
      <w:numFmt w:val="lowerRoman"/>
      <w:lvlText w:val="(%1)"/>
      <w:lvlJc w:val="left"/>
      <w:pPr>
        <w:ind w:left="720" w:hanging="360"/>
      </w:pPr>
      <w:rPr>
        <w:rFonts w:ascii="Arial" w:eastAsia="Times New Roman" w:hAnsi="Arial" w:cs="Arial"/>
      </w:rPr>
    </w:lvl>
    <w:lvl w:ilvl="1" w:tplc="10090001">
      <w:start w:val="1"/>
      <w:numFmt w:val="bullet"/>
      <w:lvlText w:val=""/>
      <w:lvlJc w:val="left"/>
      <w:pPr>
        <w:ind w:left="1440" w:hanging="360"/>
      </w:pPr>
      <w:rPr>
        <w:rFonts w:ascii="Symbol" w:hAnsi="Symbol" w:hint="default"/>
      </w:rPr>
    </w:lvl>
    <w:lvl w:ilvl="2" w:tplc="B038C820">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907704C"/>
    <w:multiLevelType w:val="hybridMultilevel"/>
    <w:tmpl w:val="A2041A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F06455"/>
    <w:multiLevelType w:val="hybridMultilevel"/>
    <w:tmpl w:val="BC58F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32D04"/>
    <w:multiLevelType w:val="hybridMultilevel"/>
    <w:tmpl w:val="A49803D2"/>
    <w:lvl w:ilvl="0" w:tplc="1A929416">
      <w:start w:val="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7F7BAD"/>
    <w:multiLevelType w:val="hybridMultilevel"/>
    <w:tmpl w:val="CBFE4BFA"/>
    <w:lvl w:ilvl="0" w:tplc="010C75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3"/>
  </w:num>
  <w:num w:numId="5">
    <w:abstractNumId w:val="1"/>
  </w:num>
  <w:num w:numId="6">
    <w:abstractNumId w:val="2"/>
  </w:num>
  <w:num w:numId="7">
    <w:abstractNumId w:val="6"/>
  </w:num>
  <w:num w:numId="8">
    <w:abstractNumId w:val="8"/>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6D"/>
    <w:rsid w:val="00000354"/>
    <w:rsid w:val="000010EF"/>
    <w:rsid w:val="000012CF"/>
    <w:rsid w:val="000024D4"/>
    <w:rsid w:val="00003943"/>
    <w:rsid w:val="00005922"/>
    <w:rsid w:val="00007151"/>
    <w:rsid w:val="0001094A"/>
    <w:rsid w:val="00011AAF"/>
    <w:rsid w:val="000170A6"/>
    <w:rsid w:val="0001712E"/>
    <w:rsid w:val="00017460"/>
    <w:rsid w:val="000202A0"/>
    <w:rsid w:val="00020768"/>
    <w:rsid w:val="00023750"/>
    <w:rsid w:val="000241E5"/>
    <w:rsid w:val="000248A4"/>
    <w:rsid w:val="000248D6"/>
    <w:rsid w:val="00024A14"/>
    <w:rsid w:val="00025181"/>
    <w:rsid w:val="00027F3F"/>
    <w:rsid w:val="00027F9C"/>
    <w:rsid w:val="0003078B"/>
    <w:rsid w:val="00033241"/>
    <w:rsid w:val="00033B9D"/>
    <w:rsid w:val="000342BC"/>
    <w:rsid w:val="00035D86"/>
    <w:rsid w:val="00040735"/>
    <w:rsid w:val="00041FA3"/>
    <w:rsid w:val="000420F7"/>
    <w:rsid w:val="000422D2"/>
    <w:rsid w:val="00051392"/>
    <w:rsid w:val="00052770"/>
    <w:rsid w:val="00062F86"/>
    <w:rsid w:val="0006560F"/>
    <w:rsid w:val="00070C3C"/>
    <w:rsid w:val="00073C74"/>
    <w:rsid w:val="00073D9C"/>
    <w:rsid w:val="00077510"/>
    <w:rsid w:val="000804AA"/>
    <w:rsid w:val="000817AF"/>
    <w:rsid w:val="00082A56"/>
    <w:rsid w:val="00083671"/>
    <w:rsid w:val="00085BCD"/>
    <w:rsid w:val="00086578"/>
    <w:rsid w:val="0008785D"/>
    <w:rsid w:val="00087CF3"/>
    <w:rsid w:val="00092260"/>
    <w:rsid w:val="000947AA"/>
    <w:rsid w:val="000967A6"/>
    <w:rsid w:val="00096B80"/>
    <w:rsid w:val="000A1A58"/>
    <w:rsid w:val="000A3527"/>
    <w:rsid w:val="000A3FEA"/>
    <w:rsid w:val="000A433B"/>
    <w:rsid w:val="000B5810"/>
    <w:rsid w:val="000B65E2"/>
    <w:rsid w:val="000B675B"/>
    <w:rsid w:val="000C0889"/>
    <w:rsid w:val="000C241A"/>
    <w:rsid w:val="000C3755"/>
    <w:rsid w:val="000C45D1"/>
    <w:rsid w:val="000C5716"/>
    <w:rsid w:val="000C6608"/>
    <w:rsid w:val="000C6FE8"/>
    <w:rsid w:val="000C7374"/>
    <w:rsid w:val="000D1250"/>
    <w:rsid w:val="000D2285"/>
    <w:rsid w:val="000D5AF7"/>
    <w:rsid w:val="000D6FDE"/>
    <w:rsid w:val="000D7B5E"/>
    <w:rsid w:val="000E1BB9"/>
    <w:rsid w:val="000E410C"/>
    <w:rsid w:val="000F0524"/>
    <w:rsid w:val="000F18B0"/>
    <w:rsid w:val="000F2572"/>
    <w:rsid w:val="000F3D48"/>
    <w:rsid w:val="000F3E26"/>
    <w:rsid w:val="000F46B1"/>
    <w:rsid w:val="000F4F67"/>
    <w:rsid w:val="000F59CE"/>
    <w:rsid w:val="000F7600"/>
    <w:rsid w:val="0010126E"/>
    <w:rsid w:val="00101F0B"/>
    <w:rsid w:val="0010460B"/>
    <w:rsid w:val="00105330"/>
    <w:rsid w:val="00105FEC"/>
    <w:rsid w:val="00107A84"/>
    <w:rsid w:val="00115AF8"/>
    <w:rsid w:val="00116232"/>
    <w:rsid w:val="00120203"/>
    <w:rsid w:val="00121E7F"/>
    <w:rsid w:val="0012267F"/>
    <w:rsid w:val="001248FF"/>
    <w:rsid w:val="001302E0"/>
    <w:rsid w:val="0013098E"/>
    <w:rsid w:val="00133A6C"/>
    <w:rsid w:val="00135782"/>
    <w:rsid w:val="001360DA"/>
    <w:rsid w:val="001429C7"/>
    <w:rsid w:val="00143FF5"/>
    <w:rsid w:val="00146CCB"/>
    <w:rsid w:val="001557AB"/>
    <w:rsid w:val="00160A31"/>
    <w:rsid w:val="0016200B"/>
    <w:rsid w:val="00163238"/>
    <w:rsid w:val="00163318"/>
    <w:rsid w:val="001633D2"/>
    <w:rsid w:val="0016447B"/>
    <w:rsid w:val="00167192"/>
    <w:rsid w:val="001671A6"/>
    <w:rsid w:val="0017003E"/>
    <w:rsid w:val="0017028A"/>
    <w:rsid w:val="00171AF0"/>
    <w:rsid w:val="00172338"/>
    <w:rsid w:val="00175529"/>
    <w:rsid w:val="0017681D"/>
    <w:rsid w:val="00180D25"/>
    <w:rsid w:val="0018115B"/>
    <w:rsid w:val="001812AE"/>
    <w:rsid w:val="00182427"/>
    <w:rsid w:val="00182CB9"/>
    <w:rsid w:val="00183459"/>
    <w:rsid w:val="001839F0"/>
    <w:rsid w:val="00187CC2"/>
    <w:rsid w:val="001902D9"/>
    <w:rsid w:val="00195308"/>
    <w:rsid w:val="00195988"/>
    <w:rsid w:val="00196AB5"/>
    <w:rsid w:val="00197BE6"/>
    <w:rsid w:val="00197D95"/>
    <w:rsid w:val="001A0803"/>
    <w:rsid w:val="001A17F5"/>
    <w:rsid w:val="001A2206"/>
    <w:rsid w:val="001A30E9"/>
    <w:rsid w:val="001A4031"/>
    <w:rsid w:val="001A44B9"/>
    <w:rsid w:val="001A458D"/>
    <w:rsid w:val="001A4947"/>
    <w:rsid w:val="001A58A8"/>
    <w:rsid w:val="001B17E0"/>
    <w:rsid w:val="001B1EAC"/>
    <w:rsid w:val="001B3C87"/>
    <w:rsid w:val="001B5EFB"/>
    <w:rsid w:val="001B6EC3"/>
    <w:rsid w:val="001C3CEF"/>
    <w:rsid w:val="001C4874"/>
    <w:rsid w:val="001C4E97"/>
    <w:rsid w:val="001C54C5"/>
    <w:rsid w:val="001C6705"/>
    <w:rsid w:val="001D2988"/>
    <w:rsid w:val="001D343D"/>
    <w:rsid w:val="001D344C"/>
    <w:rsid w:val="001D6DC5"/>
    <w:rsid w:val="001E0072"/>
    <w:rsid w:val="001E2278"/>
    <w:rsid w:val="001E40B1"/>
    <w:rsid w:val="001E5E8B"/>
    <w:rsid w:val="001F0462"/>
    <w:rsid w:val="001F098C"/>
    <w:rsid w:val="001F19FC"/>
    <w:rsid w:val="001F1EFF"/>
    <w:rsid w:val="001F503E"/>
    <w:rsid w:val="00200489"/>
    <w:rsid w:val="00200C13"/>
    <w:rsid w:val="0020460C"/>
    <w:rsid w:val="00205EE8"/>
    <w:rsid w:val="00206F2C"/>
    <w:rsid w:val="00210438"/>
    <w:rsid w:val="0021177D"/>
    <w:rsid w:val="00211F4D"/>
    <w:rsid w:val="00216897"/>
    <w:rsid w:val="00216999"/>
    <w:rsid w:val="00220B0C"/>
    <w:rsid w:val="00234B1A"/>
    <w:rsid w:val="00236CC5"/>
    <w:rsid w:val="00242DFA"/>
    <w:rsid w:val="0024420C"/>
    <w:rsid w:val="00246A64"/>
    <w:rsid w:val="00251C60"/>
    <w:rsid w:val="0025268E"/>
    <w:rsid w:val="00252D5D"/>
    <w:rsid w:val="0025300F"/>
    <w:rsid w:val="00254D04"/>
    <w:rsid w:val="00254D32"/>
    <w:rsid w:val="0025690F"/>
    <w:rsid w:val="00260BC6"/>
    <w:rsid w:val="0026321B"/>
    <w:rsid w:val="00264B1D"/>
    <w:rsid w:val="0026538F"/>
    <w:rsid w:val="00267978"/>
    <w:rsid w:val="00270C9D"/>
    <w:rsid w:val="00270DB6"/>
    <w:rsid w:val="00271134"/>
    <w:rsid w:val="0027546C"/>
    <w:rsid w:val="00276C31"/>
    <w:rsid w:val="0027705F"/>
    <w:rsid w:val="00277B69"/>
    <w:rsid w:val="00282FAD"/>
    <w:rsid w:val="00283CF3"/>
    <w:rsid w:val="0028668F"/>
    <w:rsid w:val="00291687"/>
    <w:rsid w:val="00293235"/>
    <w:rsid w:val="00293A41"/>
    <w:rsid w:val="00293EB5"/>
    <w:rsid w:val="00295A4B"/>
    <w:rsid w:val="00297079"/>
    <w:rsid w:val="002975D8"/>
    <w:rsid w:val="002A3CCD"/>
    <w:rsid w:val="002A4769"/>
    <w:rsid w:val="002A64DB"/>
    <w:rsid w:val="002A7D32"/>
    <w:rsid w:val="002B16AF"/>
    <w:rsid w:val="002B4244"/>
    <w:rsid w:val="002B56DC"/>
    <w:rsid w:val="002B6F0B"/>
    <w:rsid w:val="002C0F6D"/>
    <w:rsid w:val="002C10DF"/>
    <w:rsid w:val="002C1395"/>
    <w:rsid w:val="002C2BEC"/>
    <w:rsid w:val="002C30A0"/>
    <w:rsid w:val="002C4365"/>
    <w:rsid w:val="002C4B58"/>
    <w:rsid w:val="002C5BF8"/>
    <w:rsid w:val="002C7580"/>
    <w:rsid w:val="002D1070"/>
    <w:rsid w:val="002D1BC1"/>
    <w:rsid w:val="002D2B1C"/>
    <w:rsid w:val="002D47DF"/>
    <w:rsid w:val="002D4891"/>
    <w:rsid w:val="002E1A24"/>
    <w:rsid w:val="002E27B1"/>
    <w:rsid w:val="002E29A1"/>
    <w:rsid w:val="002E2B35"/>
    <w:rsid w:val="002E546A"/>
    <w:rsid w:val="002E5F38"/>
    <w:rsid w:val="002F0BD6"/>
    <w:rsid w:val="002F19EC"/>
    <w:rsid w:val="002F2E26"/>
    <w:rsid w:val="002F3658"/>
    <w:rsid w:val="002F3E1D"/>
    <w:rsid w:val="002F528E"/>
    <w:rsid w:val="002F630F"/>
    <w:rsid w:val="00301A3A"/>
    <w:rsid w:val="003023B8"/>
    <w:rsid w:val="003030DF"/>
    <w:rsid w:val="00311164"/>
    <w:rsid w:val="00311C1D"/>
    <w:rsid w:val="00312159"/>
    <w:rsid w:val="00312E5E"/>
    <w:rsid w:val="00314018"/>
    <w:rsid w:val="0031475D"/>
    <w:rsid w:val="00315695"/>
    <w:rsid w:val="00315C9B"/>
    <w:rsid w:val="0031695E"/>
    <w:rsid w:val="00317B31"/>
    <w:rsid w:val="00321CFE"/>
    <w:rsid w:val="00322755"/>
    <w:rsid w:val="00322BDD"/>
    <w:rsid w:val="003241DC"/>
    <w:rsid w:val="00324DE8"/>
    <w:rsid w:val="00325AC0"/>
    <w:rsid w:val="00330257"/>
    <w:rsid w:val="0033150E"/>
    <w:rsid w:val="003325C5"/>
    <w:rsid w:val="00334F3D"/>
    <w:rsid w:val="0033621D"/>
    <w:rsid w:val="0033635A"/>
    <w:rsid w:val="003424CC"/>
    <w:rsid w:val="003442B7"/>
    <w:rsid w:val="003443D5"/>
    <w:rsid w:val="00345DA9"/>
    <w:rsid w:val="003469F0"/>
    <w:rsid w:val="0035391C"/>
    <w:rsid w:val="00355219"/>
    <w:rsid w:val="003565CB"/>
    <w:rsid w:val="003576AC"/>
    <w:rsid w:val="003635B7"/>
    <w:rsid w:val="00363671"/>
    <w:rsid w:val="003640D7"/>
    <w:rsid w:val="0036472F"/>
    <w:rsid w:val="00366456"/>
    <w:rsid w:val="0036653F"/>
    <w:rsid w:val="00371325"/>
    <w:rsid w:val="003715DA"/>
    <w:rsid w:val="0037517A"/>
    <w:rsid w:val="0037684C"/>
    <w:rsid w:val="003808F2"/>
    <w:rsid w:val="0038458D"/>
    <w:rsid w:val="00384A41"/>
    <w:rsid w:val="0038608F"/>
    <w:rsid w:val="00386FA9"/>
    <w:rsid w:val="003A0435"/>
    <w:rsid w:val="003A048F"/>
    <w:rsid w:val="003A1F8F"/>
    <w:rsid w:val="003A2BF8"/>
    <w:rsid w:val="003A2F39"/>
    <w:rsid w:val="003A6744"/>
    <w:rsid w:val="003A69A0"/>
    <w:rsid w:val="003A7FCE"/>
    <w:rsid w:val="003B0DD8"/>
    <w:rsid w:val="003B25FD"/>
    <w:rsid w:val="003B3E71"/>
    <w:rsid w:val="003B4D3C"/>
    <w:rsid w:val="003B5541"/>
    <w:rsid w:val="003B6A2B"/>
    <w:rsid w:val="003B7700"/>
    <w:rsid w:val="003C032B"/>
    <w:rsid w:val="003C1BBE"/>
    <w:rsid w:val="003C23DF"/>
    <w:rsid w:val="003C28DE"/>
    <w:rsid w:val="003C4467"/>
    <w:rsid w:val="003C7AEF"/>
    <w:rsid w:val="003D037F"/>
    <w:rsid w:val="003D208F"/>
    <w:rsid w:val="003D348F"/>
    <w:rsid w:val="003D367C"/>
    <w:rsid w:val="003D61BB"/>
    <w:rsid w:val="003D6F07"/>
    <w:rsid w:val="003E07B8"/>
    <w:rsid w:val="003E1499"/>
    <w:rsid w:val="003E21E2"/>
    <w:rsid w:val="003E27B4"/>
    <w:rsid w:val="003E5947"/>
    <w:rsid w:val="003E6489"/>
    <w:rsid w:val="003F0962"/>
    <w:rsid w:val="003F101B"/>
    <w:rsid w:val="003F2B3B"/>
    <w:rsid w:val="003F375B"/>
    <w:rsid w:val="003F6090"/>
    <w:rsid w:val="003F7720"/>
    <w:rsid w:val="00400564"/>
    <w:rsid w:val="004008AA"/>
    <w:rsid w:val="004021AE"/>
    <w:rsid w:val="004037AC"/>
    <w:rsid w:val="00404687"/>
    <w:rsid w:val="00404F1F"/>
    <w:rsid w:val="004050D1"/>
    <w:rsid w:val="0040566C"/>
    <w:rsid w:val="0040605C"/>
    <w:rsid w:val="0040672E"/>
    <w:rsid w:val="00412880"/>
    <w:rsid w:val="00415D7F"/>
    <w:rsid w:val="0041613C"/>
    <w:rsid w:val="00417052"/>
    <w:rsid w:val="00422B2E"/>
    <w:rsid w:val="00422DCF"/>
    <w:rsid w:val="00423D14"/>
    <w:rsid w:val="00431005"/>
    <w:rsid w:val="004320DC"/>
    <w:rsid w:val="00436242"/>
    <w:rsid w:val="00436667"/>
    <w:rsid w:val="0044066D"/>
    <w:rsid w:val="0044324F"/>
    <w:rsid w:val="004501EA"/>
    <w:rsid w:val="004507CD"/>
    <w:rsid w:val="00450E57"/>
    <w:rsid w:val="00451D66"/>
    <w:rsid w:val="00456F9D"/>
    <w:rsid w:val="00457E43"/>
    <w:rsid w:val="00460F53"/>
    <w:rsid w:val="004615F0"/>
    <w:rsid w:val="004645F7"/>
    <w:rsid w:val="004653F7"/>
    <w:rsid w:val="00467907"/>
    <w:rsid w:val="0047126A"/>
    <w:rsid w:val="00471BF1"/>
    <w:rsid w:val="00472E6E"/>
    <w:rsid w:val="00475113"/>
    <w:rsid w:val="00476186"/>
    <w:rsid w:val="00480362"/>
    <w:rsid w:val="004814FB"/>
    <w:rsid w:val="004838D8"/>
    <w:rsid w:val="0048695A"/>
    <w:rsid w:val="004A086B"/>
    <w:rsid w:val="004A0B2F"/>
    <w:rsid w:val="004A10EF"/>
    <w:rsid w:val="004A1C66"/>
    <w:rsid w:val="004A2595"/>
    <w:rsid w:val="004A3156"/>
    <w:rsid w:val="004A47C7"/>
    <w:rsid w:val="004B0D07"/>
    <w:rsid w:val="004B1041"/>
    <w:rsid w:val="004B1ACA"/>
    <w:rsid w:val="004B2D51"/>
    <w:rsid w:val="004B766A"/>
    <w:rsid w:val="004B76DC"/>
    <w:rsid w:val="004C0384"/>
    <w:rsid w:val="004C23D8"/>
    <w:rsid w:val="004C3678"/>
    <w:rsid w:val="004C3AD8"/>
    <w:rsid w:val="004C3BE8"/>
    <w:rsid w:val="004C4049"/>
    <w:rsid w:val="004C5AA3"/>
    <w:rsid w:val="004D12B3"/>
    <w:rsid w:val="004D1957"/>
    <w:rsid w:val="004D379C"/>
    <w:rsid w:val="004D4351"/>
    <w:rsid w:val="004D7853"/>
    <w:rsid w:val="004D7FF4"/>
    <w:rsid w:val="004E1684"/>
    <w:rsid w:val="004E188F"/>
    <w:rsid w:val="004E1901"/>
    <w:rsid w:val="004E1992"/>
    <w:rsid w:val="004E1FF9"/>
    <w:rsid w:val="004E2EB4"/>
    <w:rsid w:val="004E497C"/>
    <w:rsid w:val="004E4E67"/>
    <w:rsid w:val="004E58BF"/>
    <w:rsid w:val="004E7A57"/>
    <w:rsid w:val="004F069D"/>
    <w:rsid w:val="004F12E4"/>
    <w:rsid w:val="004F496B"/>
    <w:rsid w:val="004F499B"/>
    <w:rsid w:val="004F7BC7"/>
    <w:rsid w:val="004F7F64"/>
    <w:rsid w:val="00502CF4"/>
    <w:rsid w:val="005033AF"/>
    <w:rsid w:val="00503C56"/>
    <w:rsid w:val="00504C9C"/>
    <w:rsid w:val="005061F6"/>
    <w:rsid w:val="00512E76"/>
    <w:rsid w:val="00516688"/>
    <w:rsid w:val="00516AAB"/>
    <w:rsid w:val="00520098"/>
    <w:rsid w:val="00520749"/>
    <w:rsid w:val="00521F2C"/>
    <w:rsid w:val="0052252D"/>
    <w:rsid w:val="005236DB"/>
    <w:rsid w:val="0052412C"/>
    <w:rsid w:val="0052635F"/>
    <w:rsid w:val="005267B0"/>
    <w:rsid w:val="00530F78"/>
    <w:rsid w:val="0053191C"/>
    <w:rsid w:val="00531D1A"/>
    <w:rsid w:val="0053262C"/>
    <w:rsid w:val="00533A9B"/>
    <w:rsid w:val="00534DF0"/>
    <w:rsid w:val="005364D3"/>
    <w:rsid w:val="00536859"/>
    <w:rsid w:val="00536C67"/>
    <w:rsid w:val="00541577"/>
    <w:rsid w:val="00541F3B"/>
    <w:rsid w:val="0054219F"/>
    <w:rsid w:val="005421B6"/>
    <w:rsid w:val="005432B5"/>
    <w:rsid w:val="00545AD8"/>
    <w:rsid w:val="00545B32"/>
    <w:rsid w:val="00545E55"/>
    <w:rsid w:val="005469EC"/>
    <w:rsid w:val="0054789E"/>
    <w:rsid w:val="00551FCB"/>
    <w:rsid w:val="005523BD"/>
    <w:rsid w:val="00552427"/>
    <w:rsid w:val="00554249"/>
    <w:rsid w:val="0055652C"/>
    <w:rsid w:val="00562496"/>
    <w:rsid w:val="005626D4"/>
    <w:rsid w:val="00563A1A"/>
    <w:rsid w:val="00564734"/>
    <w:rsid w:val="00567B09"/>
    <w:rsid w:val="00567FF5"/>
    <w:rsid w:val="005719ED"/>
    <w:rsid w:val="00574A9F"/>
    <w:rsid w:val="00576770"/>
    <w:rsid w:val="00582A9F"/>
    <w:rsid w:val="005835BD"/>
    <w:rsid w:val="00585D39"/>
    <w:rsid w:val="00586C19"/>
    <w:rsid w:val="00593822"/>
    <w:rsid w:val="0059415F"/>
    <w:rsid w:val="00595D62"/>
    <w:rsid w:val="0059675D"/>
    <w:rsid w:val="00597FEF"/>
    <w:rsid w:val="005A18D3"/>
    <w:rsid w:val="005A1B50"/>
    <w:rsid w:val="005A3129"/>
    <w:rsid w:val="005A350F"/>
    <w:rsid w:val="005A4721"/>
    <w:rsid w:val="005A49CD"/>
    <w:rsid w:val="005A4E9C"/>
    <w:rsid w:val="005B0468"/>
    <w:rsid w:val="005B0B35"/>
    <w:rsid w:val="005B0ECB"/>
    <w:rsid w:val="005B1FDB"/>
    <w:rsid w:val="005B34D2"/>
    <w:rsid w:val="005B35E2"/>
    <w:rsid w:val="005B5AB9"/>
    <w:rsid w:val="005B79B7"/>
    <w:rsid w:val="005C217F"/>
    <w:rsid w:val="005C727C"/>
    <w:rsid w:val="005D719B"/>
    <w:rsid w:val="005E029A"/>
    <w:rsid w:val="005E05B0"/>
    <w:rsid w:val="005E0D9C"/>
    <w:rsid w:val="005E2941"/>
    <w:rsid w:val="005E2BEA"/>
    <w:rsid w:val="005E34F8"/>
    <w:rsid w:val="005E3675"/>
    <w:rsid w:val="005E3683"/>
    <w:rsid w:val="005E7E43"/>
    <w:rsid w:val="005F07DE"/>
    <w:rsid w:val="005F086C"/>
    <w:rsid w:val="005F089B"/>
    <w:rsid w:val="005F3E31"/>
    <w:rsid w:val="005F4CBC"/>
    <w:rsid w:val="005F644A"/>
    <w:rsid w:val="005F6811"/>
    <w:rsid w:val="005F6A63"/>
    <w:rsid w:val="005F7708"/>
    <w:rsid w:val="006004FE"/>
    <w:rsid w:val="006005D5"/>
    <w:rsid w:val="00600A38"/>
    <w:rsid w:val="006011A2"/>
    <w:rsid w:val="00601806"/>
    <w:rsid w:val="0060183E"/>
    <w:rsid w:val="00602F17"/>
    <w:rsid w:val="00603C1A"/>
    <w:rsid w:val="006064D1"/>
    <w:rsid w:val="00611CA6"/>
    <w:rsid w:val="00612DE1"/>
    <w:rsid w:val="00613622"/>
    <w:rsid w:val="00613BFF"/>
    <w:rsid w:val="00620D6A"/>
    <w:rsid w:val="00621D31"/>
    <w:rsid w:val="00624E3A"/>
    <w:rsid w:val="006330FB"/>
    <w:rsid w:val="00633190"/>
    <w:rsid w:val="006345D5"/>
    <w:rsid w:val="00636B69"/>
    <w:rsid w:val="00640BA6"/>
    <w:rsid w:val="006422D2"/>
    <w:rsid w:val="00643BAA"/>
    <w:rsid w:val="00643C72"/>
    <w:rsid w:val="006470A4"/>
    <w:rsid w:val="00653AE8"/>
    <w:rsid w:val="00655263"/>
    <w:rsid w:val="006578A4"/>
    <w:rsid w:val="00657D7A"/>
    <w:rsid w:val="00662195"/>
    <w:rsid w:val="00665B42"/>
    <w:rsid w:val="006675C4"/>
    <w:rsid w:val="0067007C"/>
    <w:rsid w:val="00671A4C"/>
    <w:rsid w:val="006736FF"/>
    <w:rsid w:val="00673856"/>
    <w:rsid w:val="00675C2E"/>
    <w:rsid w:val="006767D8"/>
    <w:rsid w:val="00681ABA"/>
    <w:rsid w:val="00684460"/>
    <w:rsid w:val="0068472D"/>
    <w:rsid w:val="00684D14"/>
    <w:rsid w:val="00685BBA"/>
    <w:rsid w:val="00685EB7"/>
    <w:rsid w:val="0068727C"/>
    <w:rsid w:val="006873B3"/>
    <w:rsid w:val="00690BAE"/>
    <w:rsid w:val="0069435C"/>
    <w:rsid w:val="00695B14"/>
    <w:rsid w:val="0069693D"/>
    <w:rsid w:val="006A345A"/>
    <w:rsid w:val="006A44E8"/>
    <w:rsid w:val="006A5447"/>
    <w:rsid w:val="006A594F"/>
    <w:rsid w:val="006B0DBC"/>
    <w:rsid w:val="006B170E"/>
    <w:rsid w:val="006B4746"/>
    <w:rsid w:val="006C095A"/>
    <w:rsid w:val="006C4387"/>
    <w:rsid w:val="006C6E3E"/>
    <w:rsid w:val="006D0430"/>
    <w:rsid w:val="006D04F1"/>
    <w:rsid w:val="006D193A"/>
    <w:rsid w:val="006D31AD"/>
    <w:rsid w:val="006D4C70"/>
    <w:rsid w:val="006D638B"/>
    <w:rsid w:val="006D6829"/>
    <w:rsid w:val="006D6CBF"/>
    <w:rsid w:val="006D6D61"/>
    <w:rsid w:val="006E1716"/>
    <w:rsid w:val="006E3AFB"/>
    <w:rsid w:val="006E4F0F"/>
    <w:rsid w:val="006E56BA"/>
    <w:rsid w:val="006E794B"/>
    <w:rsid w:val="006F0739"/>
    <w:rsid w:val="006F1E00"/>
    <w:rsid w:val="006F435B"/>
    <w:rsid w:val="006F6D23"/>
    <w:rsid w:val="006F7853"/>
    <w:rsid w:val="007008F5"/>
    <w:rsid w:val="00702888"/>
    <w:rsid w:val="00702FCF"/>
    <w:rsid w:val="00703EF6"/>
    <w:rsid w:val="007047D6"/>
    <w:rsid w:val="00705956"/>
    <w:rsid w:val="00707230"/>
    <w:rsid w:val="00712E71"/>
    <w:rsid w:val="0071388E"/>
    <w:rsid w:val="00717134"/>
    <w:rsid w:val="0071752D"/>
    <w:rsid w:val="007236C0"/>
    <w:rsid w:val="00727EA9"/>
    <w:rsid w:val="00732A93"/>
    <w:rsid w:val="0073302E"/>
    <w:rsid w:val="00733688"/>
    <w:rsid w:val="0073398D"/>
    <w:rsid w:val="007347EB"/>
    <w:rsid w:val="007359D7"/>
    <w:rsid w:val="007433C4"/>
    <w:rsid w:val="007436B7"/>
    <w:rsid w:val="00744C9F"/>
    <w:rsid w:val="00745CBB"/>
    <w:rsid w:val="00745DCF"/>
    <w:rsid w:val="00746CF0"/>
    <w:rsid w:val="00754118"/>
    <w:rsid w:val="0075485A"/>
    <w:rsid w:val="00754FDE"/>
    <w:rsid w:val="0075578A"/>
    <w:rsid w:val="0076005A"/>
    <w:rsid w:val="00764CD2"/>
    <w:rsid w:val="00766B93"/>
    <w:rsid w:val="00771EA1"/>
    <w:rsid w:val="00772EA0"/>
    <w:rsid w:val="007736A7"/>
    <w:rsid w:val="00775472"/>
    <w:rsid w:val="007758FD"/>
    <w:rsid w:val="00775C1F"/>
    <w:rsid w:val="007801E1"/>
    <w:rsid w:val="00780CA6"/>
    <w:rsid w:val="00783FD1"/>
    <w:rsid w:val="00784C46"/>
    <w:rsid w:val="007861D2"/>
    <w:rsid w:val="007875CC"/>
    <w:rsid w:val="00790A67"/>
    <w:rsid w:val="00791077"/>
    <w:rsid w:val="00791254"/>
    <w:rsid w:val="00791798"/>
    <w:rsid w:val="0079316F"/>
    <w:rsid w:val="007936E9"/>
    <w:rsid w:val="007945BA"/>
    <w:rsid w:val="007972E0"/>
    <w:rsid w:val="007979CC"/>
    <w:rsid w:val="007A0BB6"/>
    <w:rsid w:val="007A125F"/>
    <w:rsid w:val="007B0A84"/>
    <w:rsid w:val="007B1086"/>
    <w:rsid w:val="007B143E"/>
    <w:rsid w:val="007B5900"/>
    <w:rsid w:val="007B5F5F"/>
    <w:rsid w:val="007B7A0D"/>
    <w:rsid w:val="007C1AFF"/>
    <w:rsid w:val="007C4083"/>
    <w:rsid w:val="007C4743"/>
    <w:rsid w:val="007C602D"/>
    <w:rsid w:val="007C7022"/>
    <w:rsid w:val="007C7C80"/>
    <w:rsid w:val="007D077E"/>
    <w:rsid w:val="007D18AC"/>
    <w:rsid w:val="007D1E48"/>
    <w:rsid w:val="007D1EE7"/>
    <w:rsid w:val="007D38FD"/>
    <w:rsid w:val="007D49FF"/>
    <w:rsid w:val="007D590F"/>
    <w:rsid w:val="007E0947"/>
    <w:rsid w:val="007E1379"/>
    <w:rsid w:val="007E1FE0"/>
    <w:rsid w:val="007E2C9E"/>
    <w:rsid w:val="007E3DB6"/>
    <w:rsid w:val="007E5689"/>
    <w:rsid w:val="007E6F1A"/>
    <w:rsid w:val="007F0C2D"/>
    <w:rsid w:val="007F13CA"/>
    <w:rsid w:val="007F1E5F"/>
    <w:rsid w:val="007F25B5"/>
    <w:rsid w:val="007F2B8A"/>
    <w:rsid w:val="007F4CB8"/>
    <w:rsid w:val="0080207C"/>
    <w:rsid w:val="00806326"/>
    <w:rsid w:val="00807FD0"/>
    <w:rsid w:val="00810788"/>
    <w:rsid w:val="00810EE6"/>
    <w:rsid w:val="0081373D"/>
    <w:rsid w:val="00814A9C"/>
    <w:rsid w:val="008154C9"/>
    <w:rsid w:val="008156D5"/>
    <w:rsid w:val="00816512"/>
    <w:rsid w:val="00817A88"/>
    <w:rsid w:val="008224F1"/>
    <w:rsid w:val="00824F05"/>
    <w:rsid w:val="0082651F"/>
    <w:rsid w:val="0083269F"/>
    <w:rsid w:val="00833B0E"/>
    <w:rsid w:val="00834128"/>
    <w:rsid w:val="00837F25"/>
    <w:rsid w:val="00840BCC"/>
    <w:rsid w:val="00840D23"/>
    <w:rsid w:val="00842549"/>
    <w:rsid w:val="00843DF1"/>
    <w:rsid w:val="0084454F"/>
    <w:rsid w:val="00844D9A"/>
    <w:rsid w:val="008469C9"/>
    <w:rsid w:val="008506E6"/>
    <w:rsid w:val="008510B6"/>
    <w:rsid w:val="0085283B"/>
    <w:rsid w:val="00853151"/>
    <w:rsid w:val="0085419E"/>
    <w:rsid w:val="00854254"/>
    <w:rsid w:val="00854F52"/>
    <w:rsid w:val="00855B0A"/>
    <w:rsid w:val="00856BDE"/>
    <w:rsid w:val="0086117F"/>
    <w:rsid w:val="0086352B"/>
    <w:rsid w:val="00864292"/>
    <w:rsid w:val="00866788"/>
    <w:rsid w:val="00867A55"/>
    <w:rsid w:val="00870D44"/>
    <w:rsid w:val="00870F7A"/>
    <w:rsid w:val="00873E4B"/>
    <w:rsid w:val="00874E31"/>
    <w:rsid w:val="0087666E"/>
    <w:rsid w:val="00876DC5"/>
    <w:rsid w:val="00881421"/>
    <w:rsid w:val="008817CF"/>
    <w:rsid w:val="00882208"/>
    <w:rsid w:val="00885904"/>
    <w:rsid w:val="008862AA"/>
    <w:rsid w:val="00887B2D"/>
    <w:rsid w:val="00892102"/>
    <w:rsid w:val="00892122"/>
    <w:rsid w:val="00892C9E"/>
    <w:rsid w:val="00893DA1"/>
    <w:rsid w:val="00893E7C"/>
    <w:rsid w:val="00897793"/>
    <w:rsid w:val="008A0B6E"/>
    <w:rsid w:val="008A2869"/>
    <w:rsid w:val="008A339C"/>
    <w:rsid w:val="008A5582"/>
    <w:rsid w:val="008A5A09"/>
    <w:rsid w:val="008A5AC6"/>
    <w:rsid w:val="008A690E"/>
    <w:rsid w:val="008A6C4F"/>
    <w:rsid w:val="008B05A2"/>
    <w:rsid w:val="008B111F"/>
    <w:rsid w:val="008B5305"/>
    <w:rsid w:val="008B58F0"/>
    <w:rsid w:val="008B5E7E"/>
    <w:rsid w:val="008B669F"/>
    <w:rsid w:val="008B6AC5"/>
    <w:rsid w:val="008B6AE7"/>
    <w:rsid w:val="008C4C76"/>
    <w:rsid w:val="008C51C7"/>
    <w:rsid w:val="008C5380"/>
    <w:rsid w:val="008C6368"/>
    <w:rsid w:val="008D2D48"/>
    <w:rsid w:val="008D41C8"/>
    <w:rsid w:val="008D584D"/>
    <w:rsid w:val="008D5B28"/>
    <w:rsid w:val="008E106E"/>
    <w:rsid w:val="008E308E"/>
    <w:rsid w:val="008E6791"/>
    <w:rsid w:val="008E706E"/>
    <w:rsid w:val="008F18FE"/>
    <w:rsid w:val="008F55B3"/>
    <w:rsid w:val="008F72C2"/>
    <w:rsid w:val="008F7F07"/>
    <w:rsid w:val="009014A5"/>
    <w:rsid w:val="00902072"/>
    <w:rsid w:val="00903E92"/>
    <w:rsid w:val="00905B5C"/>
    <w:rsid w:val="00907C1C"/>
    <w:rsid w:val="00912D2C"/>
    <w:rsid w:val="00913144"/>
    <w:rsid w:val="0091392F"/>
    <w:rsid w:val="00917A2A"/>
    <w:rsid w:val="00925F32"/>
    <w:rsid w:val="00925F72"/>
    <w:rsid w:val="009262E1"/>
    <w:rsid w:val="0092728F"/>
    <w:rsid w:val="00927F1B"/>
    <w:rsid w:val="00927F94"/>
    <w:rsid w:val="009310FA"/>
    <w:rsid w:val="009327DD"/>
    <w:rsid w:val="0093297B"/>
    <w:rsid w:val="009351FF"/>
    <w:rsid w:val="00935FB8"/>
    <w:rsid w:val="00936D04"/>
    <w:rsid w:val="00936DB7"/>
    <w:rsid w:val="00942C85"/>
    <w:rsid w:val="00943A77"/>
    <w:rsid w:val="00944F18"/>
    <w:rsid w:val="009454F4"/>
    <w:rsid w:val="0094642D"/>
    <w:rsid w:val="009506F9"/>
    <w:rsid w:val="009540F6"/>
    <w:rsid w:val="00954D8F"/>
    <w:rsid w:val="00956BDE"/>
    <w:rsid w:val="00961A93"/>
    <w:rsid w:val="00962876"/>
    <w:rsid w:val="00963AEE"/>
    <w:rsid w:val="009659C8"/>
    <w:rsid w:val="00965B4E"/>
    <w:rsid w:val="00966043"/>
    <w:rsid w:val="0096780F"/>
    <w:rsid w:val="00971ADC"/>
    <w:rsid w:val="00971AE2"/>
    <w:rsid w:val="0097569E"/>
    <w:rsid w:val="009767F6"/>
    <w:rsid w:val="00977D85"/>
    <w:rsid w:val="00977EF7"/>
    <w:rsid w:val="00982E64"/>
    <w:rsid w:val="00984441"/>
    <w:rsid w:val="009851DD"/>
    <w:rsid w:val="00986FE2"/>
    <w:rsid w:val="00987EAA"/>
    <w:rsid w:val="0099063A"/>
    <w:rsid w:val="0099074A"/>
    <w:rsid w:val="009911CF"/>
    <w:rsid w:val="00991672"/>
    <w:rsid w:val="0099196B"/>
    <w:rsid w:val="00992FD1"/>
    <w:rsid w:val="0099372A"/>
    <w:rsid w:val="00993BEA"/>
    <w:rsid w:val="0099576A"/>
    <w:rsid w:val="0099663A"/>
    <w:rsid w:val="009A14FE"/>
    <w:rsid w:val="009A19F7"/>
    <w:rsid w:val="009A4121"/>
    <w:rsid w:val="009A4A27"/>
    <w:rsid w:val="009A4EAA"/>
    <w:rsid w:val="009A5AC3"/>
    <w:rsid w:val="009A74B3"/>
    <w:rsid w:val="009A78D2"/>
    <w:rsid w:val="009A7A08"/>
    <w:rsid w:val="009B2A94"/>
    <w:rsid w:val="009B3DEF"/>
    <w:rsid w:val="009B54C4"/>
    <w:rsid w:val="009B76C4"/>
    <w:rsid w:val="009B7A73"/>
    <w:rsid w:val="009C03A5"/>
    <w:rsid w:val="009C05BC"/>
    <w:rsid w:val="009C1121"/>
    <w:rsid w:val="009C1322"/>
    <w:rsid w:val="009C1968"/>
    <w:rsid w:val="009C1AD2"/>
    <w:rsid w:val="009C293F"/>
    <w:rsid w:val="009C5083"/>
    <w:rsid w:val="009C7480"/>
    <w:rsid w:val="009C753E"/>
    <w:rsid w:val="009D0352"/>
    <w:rsid w:val="009D63A8"/>
    <w:rsid w:val="009D6B5C"/>
    <w:rsid w:val="009E10D6"/>
    <w:rsid w:val="009E27A0"/>
    <w:rsid w:val="009E32BE"/>
    <w:rsid w:val="009E43AC"/>
    <w:rsid w:val="009E5863"/>
    <w:rsid w:val="009E715F"/>
    <w:rsid w:val="009F3D97"/>
    <w:rsid w:val="009F5905"/>
    <w:rsid w:val="009F76F2"/>
    <w:rsid w:val="009F7F03"/>
    <w:rsid w:val="00A012A5"/>
    <w:rsid w:val="00A0209D"/>
    <w:rsid w:val="00A021BA"/>
    <w:rsid w:val="00A0414B"/>
    <w:rsid w:val="00A04638"/>
    <w:rsid w:val="00A04662"/>
    <w:rsid w:val="00A06E78"/>
    <w:rsid w:val="00A07CBB"/>
    <w:rsid w:val="00A10C3F"/>
    <w:rsid w:val="00A1133B"/>
    <w:rsid w:val="00A11400"/>
    <w:rsid w:val="00A114B5"/>
    <w:rsid w:val="00A11C9A"/>
    <w:rsid w:val="00A12503"/>
    <w:rsid w:val="00A14554"/>
    <w:rsid w:val="00A14FE1"/>
    <w:rsid w:val="00A15C13"/>
    <w:rsid w:val="00A178F3"/>
    <w:rsid w:val="00A17FAB"/>
    <w:rsid w:val="00A2160F"/>
    <w:rsid w:val="00A21789"/>
    <w:rsid w:val="00A21DCD"/>
    <w:rsid w:val="00A230A8"/>
    <w:rsid w:val="00A243CA"/>
    <w:rsid w:val="00A25837"/>
    <w:rsid w:val="00A26794"/>
    <w:rsid w:val="00A26C79"/>
    <w:rsid w:val="00A2764F"/>
    <w:rsid w:val="00A319BB"/>
    <w:rsid w:val="00A32749"/>
    <w:rsid w:val="00A34073"/>
    <w:rsid w:val="00A41C0C"/>
    <w:rsid w:val="00A431B5"/>
    <w:rsid w:val="00A4375E"/>
    <w:rsid w:val="00A450C9"/>
    <w:rsid w:val="00A45CEF"/>
    <w:rsid w:val="00A460A5"/>
    <w:rsid w:val="00A463AD"/>
    <w:rsid w:val="00A47395"/>
    <w:rsid w:val="00A47841"/>
    <w:rsid w:val="00A47880"/>
    <w:rsid w:val="00A503A1"/>
    <w:rsid w:val="00A52F9B"/>
    <w:rsid w:val="00A55BE3"/>
    <w:rsid w:val="00A56674"/>
    <w:rsid w:val="00A578E0"/>
    <w:rsid w:val="00A57C68"/>
    <w:rsid w:val="00A57CD5"/>
    <w:rsid w:val="00A63024"/>
    <w:rsid w:val="00A63EA9"/>
    <w:rsid w:val="00A651DE"/>
    <w:rsid w:val="00A67947"/>
    <w:rsid w:val="00A745A3"/>
    <w:rsid w:val="00A747E0"/>
    <w:rsid w:val="00A7573F"/>
    <w:rsid w:val="00A81D5A"/>
    <w:rsid w:val="00A8204C"/>
    <w:rsid w:val="00A825A5"/>
    <w:rsid w:val="00A82B2D"/>
    <w:rsid w:val="00A840C5"/>
    <w:rsid w:val="00A841CE"/>
    <w:rsid w:val="00A85B62"/>
    <w:rsid w:val="00A915DD"/>
    <w:rsid w:val="00A9296C"/>
    <w:rsid w:val="00A9595F"/>
    <w:rsid w:val="00A962D9"/>
    <w:rsid w:val="00A963A1"/>
    <w:rsid w:val="00A96A39"/>
    <w:rsid w:val="00AA64B5"/>
    <w:rsid w:val="00AB058B"/>
    <w:rsid w:val="00AB0FB5"/>
    <w:rsid w:val="00AB1B11"/>
    <w:rsid w:val="00AB62DF"/>
    <w:rsid w:val="00AB7912"/>
    <w:rsid w:val="00AC168A"/>
    <w:rsid w:val="00AC2342"/>
    <w:rsid w:val="00AC2BEA"/>
    <w:rsid w:val="00AC3010"/>
    <w:rsid w:val="00AC387B"/>
    <w:rsid w:val="00AC5187"/>
    <w:rsid w:val="00AC550E"/>
    <w:rsid w:val="00AC6229"/>
    <w:rsid w:val="00AC746B"/>
    <w:rsid w:val="00AD08DF"/>
    <w:rsid w:val="00AD3057"/>
    <w:rsid w:val="00AD3911"/>
    <w:rsid w:val="00AD69AC"/>
    <w:rsid w:val="00AE26D9"/>
    <w:rsid w:val="00AE584A"/>
    <w:rsid w:val="00AE6AE1"/>
    <w:rsid w:val="00AF0B39"/>
    <w:rsid w:val="00AF1B56"/>
    <w:rsid w:val="00AF2A87"/>
    <w:rsid w:val="00AF326C"/>
    <w:rsid w:val="00AF3BD9"/>
    <w:rsid w:val="00AF6052"/>
    <w:rsid w:val="00AF612F"/>
    <w:rsid w:val="00AF668B"/>
    <w:rsid w:val="00B0124D"/>
    <w:rsid w:val="00B02F70"/>
    <w:rsid w:val="00B03A80"/>
    <w:rsid w:val="00B03EDB"/>
    <w:rsid w:val="00B04E46"/>
    <w:rsid w:val="00B06877"/>
    <w:rsid w:val="00B07548"/>
    <w:rsid w:val="00B0765D"/>
    <w:rsid w:val="00B1024E"/>
    <w:rsid w:val="00B11E45"/>
    <w:rsid w:val="00B13294"/>
    <w:rsid w:val="00B15221"/>
    <w:rsid w:val="00B17052"/>
    <w:rsid w:val="00B20EE0"/>
    <w:rsid w:val="00B20EF4"/>
    <w:rsid w:val="00B232D7"/>
    <w:rsid w:val="00B2454E"/>
    <w:rsid w:val="00B2642B"/>
    <w:rsid w:val="00B26A3B"/>
    <w:rsid w:val="00B272F4"/>
    <w:rsid w:val="00B275D6"/>
    <w:rsid w:val="00B30180"/>
    <w:rsid w:val="00B32B64"/>
    <w:rsid w:val="00B32BA0"/>
    <w:rsid w:val="00B35276"/>
    <w:rsid w:val="00B3663A"/>
    <w:rsid w:val="00B366CC"/>
    <w:rsid w:val="00B42BBB"/>
    <w:rsid w:val="00B46A1A"/>
    <w:rsid w:val="00B4737B"/>
    <w:rsid w:val="00B47909"/>
    <w:rsid w:val="00B5061C"/>
    <w:rsid w:val="00B52EBD"/>
    <w:rsid w:val="00B53905"/>
    <w:rsid w:val="00B5474C"/>
    <w:rsid w:val="00B565E0"/>
    <w:rsid w:val="00B56907"/>
    <w:rsid w:val="00B57105"/>
    <w:rsid w:val="00B6089E"/>
    <w:rsid w:val="00B61803"/>
    <w:rsid w:val="00B654CE"/>
    <w:rsid w:val="00B655A4"/>
    <w:rsid w:val="00B658EB"/>
    <w:rsid w:val="00B66C0A"/>
    <w:rsid w:val="00B670EF"/>
    <w:rsid w:val="00B7061F"/>
    <w:rsid w:val="00B721C1"/>
    <w:rsid w:val="00B73DB7"/>
    <w:rsid w:val="00B74C4F"/>
    <w:rsid w:val="00B75116"/>
    <w:rsid w:val="00B767A0"/>
    <w:rsid w:val="00B82704"/>
    <w:rsid w:val="00B827AD"/>
    <w:rsid w:val="00B83C92"/>
    <w:rsid w:val="00B8429D"/>
    <w:rsid w:val="00B85E5C"/>
    <w:rsid w:val="00B86377"/>
    <w:rsid w:val="00B91366"/>
    <w:rsid w:val="00B9438A"/>
    <w:rsid w:val="00B96B84"/>
    <w:rsid w:val="00B971D1"/>
    <w:rsid w:val="00B97D1A"/>
    <w:rsid w:val="00BA01E0"/>
    <w:rsid w:val="00BA114A"/>
    <w:rsid w:val="00BA14B7"/>
    <w:rsid w:val="00BA2CED"/>
    <w:rsid w:val="00BA76BB"/>
    <w:rsid w:val="00BB1392"/>
    <w:rsid w:val="00BB167F"/>
    <w:rsid w:val="00BB2D6C"/>
    <w:rsid w:val="00BB4CEF"/>
    <w:rsid w:val="00BB778D"/>
    <w:rsid w:val="00BC02FF"/>
    <w:rsid w:val="00BC20A2"/>
    <w:rsid w:val="00BC2A56"/>
    <w:rsid w:val="00BC52B2"/>
    <w:rsid w:val="00BC5BA9"/>
    <w:rsid w:val="00BC7718"/>
    <w:rsid w:val="00BC77E8"/>
    <w:rsid w:val="00BD0649"/>
    <w:rsid w:val="00BD1C51"/>
    <w:rsid w:val="00BD403A"/>
    <w:rsid w:val="00BD44ED"/>
    <w:rsid w:val="00BD47FF"/>
    <w:rsid w:val="00BD5738"/>
    <w:rsid w:val="00BD573E"/>
    <w:rsid w:val="00BD58B4"/>
    <w:rsid w:val="00BE3801"/>
    <w:rsid w:val="00BF2126"/>
    <w:rsid w:val="00BF26F7"/>
    <w:rsid w:val="00BF32B9"/>
    <w:rsid w:val="00BF34C1"/>
    <w:rsid w:val="00BF5536"/>
    <w:rsid w:val="00BF58D8"/>
    <w:rsid w:val="00BF5F2E"/>
    <w:rsid w:val="00BF672D"/>
    <w:rsid w:val="00BF6B42"/>
    <w:rsid w:val="00C005DF"/>
    <w:rsid w:val="00C02810"/>
    <w:rsid w:val="00C02B71"/>
    <w:rsid w:val="00C02B9F"/>
    <w:rsid w:val="00C0552B"/>
    <w:rsid w:val="00C05CFA"/>
    <w:rsid w:val="00C07356"/>
    <w:rsid w:val="00C07F7D"/>
    <w:rsid w:val="00C10B08"/>
    <w:rsid w:val="00C1213E"/>
    <w:rsid w:val="00C1256F"/>
    <w:rsid w:val="00C1449A"/>
    <w:rsid w:val="00C1470F"/>
    <w:rsid w:val="00C16054"/>
    <w:rsid w:val="00C16279"/>
    <w:rsid w:val="00C164BC"/>
    <w:rsid w:val="00C17186"/>
    <w:rsid w:val="00C17F9D"/>
    <w:rsid w:val="00C27032"/>
    <w:rsid w:val="00C301C9"/>
    <w:rsid w:val="00C32254"/>
    <w:rsid w:val="00C344B5"/>
    <w:rsid w:val="00C34869"/>
    <w:rsid w:val="00C357B7"/>
    <w:rsid w:val="00C35888"/>
    <w:rsid w:val="00C40EA7"/>
    <w:rsid w:val="00C447AE"/>
    <w:rsid w:val="00C4485A"/>
    <w:rsid w:val="00C50874"/>
    <w:rsid w:val="00C55B5A"/>
    <w:rsid w:val="00C565F2"/>
    <w:rsid w:val="00C56B18"/>
    <w:rsid w:val="00C56E7A"/>
    <w:rsid w:val="00C57691"/>
    <w:rsid w:val="00C62682"/>
    <w:rsid w:val="00C66476"/>
    <w:rsid w:val="00C66722"/>
    <w:rsid w:val="00C66E10"/>
    <w:rsid w:val="00C6717D"/>
    <w:rsid w:val="00C671DB"/>
    <w:rsid w:val="00C673C2"/>
    <w:rsid w:val="00C678EF"/>
    <w:rsid w:val="00C71DD4"/>
    <w:rsid w:val="00C72A51"/>
    <w:rsid w:val="00C73891"/>
    <w:rsid w:val="00C73D2E"/>
    <w:rsid w:val="00C7493A"/>
    <w:rsid w:val="00C75A55"/>
    <w:rsid w:val="00C75C3A"/>
    <w:rsid w:val="00C764E0"/>
    <w:rsid w:val="00C80A1D"/>
    <w:rsid w:val="00C8458E"/>
    <w:rsid w:val="00C863DC"/>
    <w:rsid w:val="00C86583"/>
    <w:rsid w:val="00C87A8F"/>
    <w:rsid w:val="00C87EB6"/>
    <w:rsid w:val="00C927EB"/>
    <w:rsid w:val="00C93C72"/>
    <w:rsid w:val="00C94294"/>
    <w:rsid w:val="00C94829"/>
    <w:rsid w:val="00C957F7"/>
    <w:rsid w:val="00C95C0E"/>
    <w:rsid w:val="00C9658E"/>
    <w:rsid w:val="00C968DC"/>
    <w:rsid w:val="00C96E34"/>
    <w:rsid w:val="00C97FAE"/>
    <w:rsid w:val="00CA1D79"/>
    <w:rsid w:val="00CA2169"/>
    <w:rsid w:val="00CA2932"/>
    <w:rsid w:val="00CA338A"/>
    <w:rsid w:val="00CA4262"/>
    <w:rsid w:val="00CA52EA"/>
    <w:rsid w:val="00CB039E"/>
    <w:rsid w:val="00CB3A3C"/>
    <w:rsid w:val="00CB4994"/>
    <w:rsid w:val="00CB5D3E"/>
    <w:rsid w:val="00CB668A"/>
    <w:rsid w:val="00CB6821"/>
    <w:rsid w:val="00CB6AAF"/>
    <w:rsid w:val="00CC7707"/>
    <w:rsid w:val="00CD026B"/>
    <w:rsid w:val="00CD1DB9"/>
    <w:rsid w:val="00CD28F1"/>
    <w:rsid w:val="00CD5436"/>
    <w:rsid w:val="00CE0714"/>
    <w:rsid w:val="00CE1ECC"/>
    <w:rsid w:val="00CE2858"/>
    <w:rsid w:val="00CE32AA"/>
    <w:rsid w:val="00CE5774"/>
    <w:rsid w:val="00CE5C09"/>
    <w:rsid w:val="00CE64B2"/>
    <w:rsid w:val="00CE6DB1"/>
    <w:rsid w:val="00CE71FA"/>
    <w:rsid w:val="00CE736D"/>
    <w:rsid w:val="00CE75BE"/>
    <w:rsid w:val="00CF1710"/>
    <w:rsid w:val="00CF7FF7"/>
    <w:rsid w:val="00D00506"/>
    <w:rsid w:val="00D01325"/>
    <w:rsid w:val="00D02613"/>
    <w:rsid w:val="00D03EEC"/>
    <w:rsid w:val="00D050EB"/>
    <w:rsid w:val="00D05A3B"/>
    <w:rsid w:val="00D0618E"/>
    <w:rsid w:val="00D07C3E"/>
    <w:rsid w:val="00D10970"/>
    <w:rsid w:val="00D10D59"/>
    <w:rsid w:val="00D1299F"/>
    <w:rsid w:val="00D12E5B"/>
    <w:rsid w:val="00D139B8"/>
    <w:rsid w:val="00D140B5"/>
    <w:rsid w:val="00D17FC1"/>
    <w:rsid w:val="00D20662"/>
    <w:rsid w:val="00D210DB"/>
    <w:rsid w:val="00D21DF1"/>
    <w:rsid w:val="00D22F91"/>
    <w:rsid w:val="00D310F3"/>
    <w:rsid w:val="00D32964"/>
    <w:rsid w:val="00D32976"/>
    <w:rsid w:val="00D32F6C"/>
    <w:rsid w:val="00D33079"/>
    <w:rsid w:val="00D342D6"/>
    <w:rsid w:val="00D45118"/>
    <w:rsid w:val="00D47CEF"/>
    <w:rsid w:val="00D50891"/>
    <w:rsid w:val="00D50B1C"/>
    <w:rsid w:val="00D5325F"/>
    <w:rsid w:val="00D57BA1"/>
    <w:rsid w:val="00D60581"/>
    <w:rsid w:val="00D63B36"/>
    <w:rsid w:val="00D64484"/>
    <w:rsid w:val="00D65C67"/>
    <w:rsid w:val="00D71212"/>
    <w:rsid w:val="00D74F32"/>
    <w:rsid w:val="00D7752A"/>
    <w:rsid w:val="00D77E08"/>
    <w:rsid w:val="00D80A55"/>
    <w:rsid w:val="00D81F34"/>
    <w:rsid w:val="00D83341"/>
    <w:rsid w:val="00D87F73"/>
    <w:rsid w:val="00D9027B"/>
    <w:rsid w:val="00D90C2E"/>
    <w:rsid w:val="00D9332B"/>
    <w:rsid w:val="00D95699"/>
    <w:rsid w:val="00D95B58"/>
    <w:rsid w:val="00DA5279"/>
    <w:rsid w:val="00DA60E2"/>
    <w:rsid w:val="00DB1D8E"/>
    <w:rsid w:val="00DB1FA9"/>
    <w:rsid w:val="00DB258B"/>
    <w:rsid w:val="00DB494D"/>
    <w:rsid w:val="00DB5612"/>
    <w:rsid w:val="00DB64B0"/>
    <w:rsid w:val="00DC251D"/>
    <w:rsid w:val="00DC2AED"/>
    <w:rsid w:val="00DC39E8"/>
    <w:rsid w:val="00DC3A5A"/>
    <w:rsid w:val="00DC5E2C"/>
    <w:rsid w:val="00DC5E5B"/>
    <w:rsid w:val="00DC677D"/>
    <w:rsid w:val="00DC73B7"/>
    <w:rsid w:val="00DC75C9"/>
    <w:rsid w:val="00DD4E00"/>
    <w:rsid w:val="00DD5B3D"/>
    <w:rsid w:val="00DD5E04"/>
    <w:rsid w:val="00DE08DB"/>
    <w:rsid w:val="00DE0C4A"/>
    <w:rsid w:val="00DE12B6"/>
    <w:rsid w:val="00DE2567"/>
    <w:rsid w:val="00DE3917"/>
    <w:rsid w:val="00DE4B03"/>
    <w:rsid w:val="00DE65EF"/>
    <w:rsid w:val="00DF6701"/>
    <w:rsid w:val="00DF6823"/>
    <w:rsid w:val="00DF727A"/>
    <w:rsid w:val="00E021D3"/>
    <w:rsid w:val="00E0298F"/>
    <w:rsid w:val="00E030ED"/>
    <w:rsid w:val="00E033CA"/>
    <w:rsid w:val="00E03C35"/>
    <w:rsid w:val="00E03E8F"/>
    <w:rsid w:val="00E0622A"/>
    <w:rsid w:val="00E07432"/>
    <w:rsid w:val="00E074B2"/>
    <w:rsid w:val="00E12B82"/>
    <w:rsid w:val="00E1304E"/>
    <w:rsid w:val="00E1479D"/>
    <w:rsid w:val="00E159A6"/>
    <w:rsid w:val="00E202F6"/>
    <w:rsid w:val="00E20C9A"/>
    <w:rsid w:val="00E22786"/>
    <w:rsid w:val="00E22E75"/>
    <w:rsid w:val="00E303C3"/>
    <w:rsid w:val="00E3061E"/>
    <w:rsid w:val="00E308A4"/>
    <w:rsid w:val="00E30F81"/>
    <w:rsid w:val="00E41EA2"/>
    <w:rsid w:val="00E41FD2"/>
    <w:rsid w:val="00E42332"/>
    <w:rsid w:val="00E42F52"/>
    <w:rsid w:val="00E52A77"/>
    <w:rsid w:val="00E53501"/>
    <w:rsid w:val="00E54856"/>
    <w:rsid w:val="00E54BD4"/>
    <w:rsid w:val="00E60890"/>
    <w:rsid w:val="00E60BE3"/>
    <w:rsid w:val="00E62B9E"/>
    <w:rsid w:val="00E62BF9"/>
    <w:rsid w:val="00E67AED"/>
    <w:rsid w:val="00E7086A"/>
    <w:rsid w:val="00E72AC9"/>
    <w:rsid w:val="00E72E99"/>
    <w:rsid w:val="00E82717"/>
    <w:rsid w:val="00E867D6"/>
    <w:rsid w:val="00E86C74"/>
    <w:rsid w:val="00E87BB9"/>
    <w:rsid w:val="00E87C23"/>
    <w:rsid w:val="00E901E4"/>
    <w:rsid w:val="00E90672"/>
    <w:rsid w:val="00E9264A"/>
    <w:rsid w:val="00E92DAC"/>
    <w:rsid w:val="00E940AF"/>
    <w:rsid w:val="00E96A2F"/>
    <w:rsid w:val="00E96E2B"/>
    <w:rsid w:val="00E97E38"/>
    <w:rsid w:val="00EA081B"/>
    <w:rsid w:val="00EA2973"/>
    <w:rsid w:val="00EA3066"/>
    <w:rsid w:val="00EA3DA7"/>
    <w:rsid w:val="00EA533A"/>
    <w:rsid w:val="00EA5F70"/>
    <w:rsid w:val="00EA7364"/>
    <w:rsid w:val="00EA79D3"/>
    <w:rsid w:val="00EA7AAF"/>
    <w:rsid w:val="00EB38D6"/>
    <w:rsid w:val="00EB53A8"/>
    <w:rsid w:val="00EB6686"/>
    <w:rsid w:val="00EB74A4"/>
    <w:rsid w:val="00EC1552"/>
    <w:rsid w:val="00EC48C6"/>
    <w:rsid w:val="00ED0501"/>
    <w:rsid w:val="00ED0B5E"/>
    <w:rsid w:val="00ED42C4"/>
    <w:rsid w:val="00ED496B"/>
    <w:rsid w:val="00ED59B1"/>
    <w:rsid w:val="00ED6E7E"/>
    <w:rsid w:val="00EE1490"/>
    <w:rsid w:val="00EE29CC"/>
    <w:rsid w:val="00EE32F2"/>
    <w:rsid w:val="00EE3838"/>
    <w:rsid w:val="00EE5195"/>
    <w:rsid w:val="00EE6228"/>
    <w:rsid w:val="00EE6DE9"/>
    <w:rsid w:val="00EF0B1F"/>
    <w:rsid w:val="00EF14DE"/>
    <w:rsid w:val="00EF3B4E"/>
    <w:rsid w:val="00EF712F"/>
    <w:rsid w:val="00F03551"/>
    <w:rsid w:val="00F0355D"/>
    <w:rsid w:val="00F041E0"/>
    <w:rsid w:val="00F06993"/>
    <w:rsid w:val="00F10356"/>
    <w:rsid w:val="00F138D9"/>
    <w:rsid w:val="00F13B22"/>
    <w:rsid w:val="00F1406D"/>
    <w:rsid w:val="00F144E6"/>
    <w:rsid w:val="00F14B34"/>
    <w:rsid w:val="00F3075F"/>
    <w:rsid w:val="00F313D1"/>
    <w:rsid w:val="00F31615"/>
    <w:rsid w:val="00F3216C"/>
    <w:rsid w:val="00F328D1"/>
    <w:rsid w:val="00F32B3C"/>
    <w:rsid w:val="00F32E25"/>
    <w:rsid w:val="00F347E5"/>
    <w:rsid w:val="00F36CEB"/>
    <w:rsid w:val="00F402F2"/>
    <w:rsid w:val="00F407D4"/>
    <w:rsid w:val="00F40E80"/>
    <w:rsid w:val="00F42404"/>
    <w:rsid w:val="00F43FFF"/>
    <w:rsid w:val="00F440F5"/>
    <w:rsid w:val="00F46163"/>
    <w:rsid w:val="00F47040"/>
    <w:rsid w:val="00F4750E"/>
    <w:rsid w:val="00F47F62"/>
    <w:rsid w:val="00F578B1"/>
    <w:rsid w:val="00F61A3F"/>
    <w:rsid w:val="00F63339"/>
    <w:rsid w:val="00F662EB"/>
    <w:rsid w:val="00F66DF5"/>
    <w:rsid w:val="00F6794B"/>
    <w:rsid w:val="00F67F5D"/>
    <w:rsid w:val="00F7074A"/>
    <w:rsid w:val="00F733BE"/>
    <w:rsid w:val="00F74FF3"/>
    <w:rsid w:val="00F80A84"/>
    <w:rsid w:val="00F86343"/>
    <w:rsid w:val="00F87A42"/>
    <w:rsid w:val="00F87BCD"/>
    <w:rsid w:val="00F87D1F"/>
    <w:rsid w:val="00F90206"/>
    <w:rsid w:val="00F90215"/>
    <w:rsid w:val="00F93473"/>
    <w:rsid w:val="00F94A62"/>
    <w:rsid w:val="00F94D9D"/>
    <w:rsid w:val="00F95128"/>
    <w:rsid w:val="00F97471"/>
    <w:rsid w:val="00FA49E1"/>
    <w:rsid w:val="00FA6717"/>
    <w:rsid w:val="00FA77CD"/>
    <w:rsid w:val="00FB07C5"/>
    <w:rsid w:val="00FB133D"/>
    <w:rsid w:val="00FB1947"/>
    <w:rsid w:val="00FB2154"/>
    <w:rsid w:val="00FB316F"/>
    <w:rsid w:val="00FB65E8"/>
    <w:rsid w:val="00FB67DB"/>
    <w:rsid w:val="00FC1E80"/>
    <w:rsid w:val="00FC2E39"/>
    <w:rsid w:val="00FC3BEF"/>
    <w:rsid w:val="00FD40A0"/>
    <w:rsid w:val="00FE06CA"/>
    <w:rsid w:val="00FE6714"/>
    <w:rsid w:val="00FE71B2"/>
    <w:rsid w:val="00FE7477"/>
    <w:rsid w:val="00FF0183"/>
    <w:rsid w:val="00FF2C9C"/>
    <w:rsid w:val="00FF5231"/>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0ED28"/>
  <w15:docId w15:val="{92CED64B-5C29-4567-A805-5419C83C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06D"/>
  </w:style>
  <w:style w:type="paragraph" w:styleId="Footer">
    <w:name w:val="footer"/>
    <w:basedOn w:val="Normal"/>
    <w:link w:val="FooterChar"/>
    <w:uiPriority w:val="99"/>
    <w:unhideWhenUsed/>
    <w:rsid w:val="00F14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6D"/>
  </w:style>
  <w:style w:type="character" w:styleId="Hyperlink">
    <w:name w:val="Hyperlink"/>
    <w:uiPriority w:val="99"/>
    <w:unhideWhenUsed/>
    <w:rsid w:val="00F1406D"/>
    <w:rPr>
      <w:color w:val="0000FF"/>
      <w:u w:val="single"/>
    </w:rPr>
  </w:style>
  <w:style w:type="paragraph" w:styleId="BalloonText">
    <w:name w:val="Balloon Text"/>
    <w:basedOn w:val="Normal"/>
    <w:link w:val="BalloonTextChar"/>
    <w:uiPriority w:val="99"/>
    <w:semiHidden/>
    <w:unhideWhenUsed/>
    <w:rsid w:val="00311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1164"/>
    <w:rPr>
      <w:rFonts w:ascii="Tahoma" w:hAnsi="Tahoma" w:cs="Tahoma"/>
      <w:sz w:val="16"/>
      <w:szCs w:val="16"/>
    </w:rPr>
  </w:style>
  <w:style w:type="character" w:styleId="CommentReference">
    <w:name w:val="annotation reference"/>
    <w:unhideWhenUsed/>
    <w:rsid w:val="00415D7F"/>
    <w:rPr>
      <w:sz w:val="16"/>
      <w:szCs w:val="16"/>
    </w:rPr>
  </w:style>
  <w:style w:type="paragraph" w:styleId="CommentText">
    <w:name w:val="annotation text"/>
    <w:basedOn w:val="Normal"/>
    <w:link w:val="CommentTextChar"/>
    <w:uiPriority w:val="99"/>
    <w:semiHidden/>
    <w:unhideWhenUsed/>
    <w:rsid w:val="00415D7F"/>
    <w:pPr>
      <w:spacing w:line="240" w:lineRule="auto"/>
    </w:pPr>
    <w:rPr>
      <w:sz w:val="20"/>
      <w:szCs w:val="20"/>
    </w:rPr>
  </w:style>
  <w:style w:type="character" w:customStyle="1" w:styleId="CommentTextChar">
    <w:name w:val="Comment Text Char"/>
    <w:link w:val="CommentText"/>
    <w:uiPriority w:val="99"/>
    <w:semiHidden/>
    <w:rsid w:val="00415D7F"/>
    <w:rPr>
      <w:sz w:val="20"/>
      <w:szCs w:val="20"/>
    </w:rPr>
  </w:style>
  <w:style w:type="paragraph" w:styleId="CommentSubject">
    <w:name w:val="annotation subject"/>
    <w:basedOn w:val="CommentText"/>
    <w:next w:val="CommentText"/>
    <w:link w:val="CommentSubjectChar"/>
    <w:uiPriority w:val="99"/>
    <w:semiHidden/>
    <w:unhideWhenUsed/>
    <w:rsid w:val="00415D7F"/>
    <w:rPr>
      <w:b/>
      <w:bCs/>
    </w:rPr>
  </w:style>
  <w:style w:type="character" w:customStyle="1" w:styleId="CommentSubjectChar">
    <w:name w:val="Comment Subject Char"/>
    <w:link w:val="CommentSubject"/>
    <w:uiPriority w:val="99"/>
    <w:semiHidden/>
    <w:rsid w:val="00415D7F"/>
    <w:rPr>
      <w:b/>
      <w:bCs/>
      <w:sz w:val="20"/>
      <w:szCs w:val="20"/>
    </w:rPr>
  </w:style>
  <w:style w:type="paragraph" w:styleId="ListParagraph">
    <w:name w:val="List Paragraph"/>
    <w:basedOn w:val="Normal"/>
    <w:uiPriority w:val="34"/>
    <w:qFormat/>
    <w:rsid w:val="00DB2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0756">
      <w:bodyDiv w:val="1"/>
      <w:marLeft w:val="0"/>
      <w:marRight w:val="0"/>
      <w:marTop w:val="0"/>
      <w:marBottom w:val="0"/>
      <w:divBdr>
        <w:top w:val="none" w:sz="0" w:space="0" w:color="auto"/>
        <w:left w:val="none" w:sz="0" w:space="0" w:color="auto"/>
        <w:bottom w:val="none" w:sz="0" w:space="0" w:color="auto"/>
        <w:right w:val="none" w:sz="0" w:space="0" w:color="auto"/>
      </w:divBdr>
    </w:div>
    <w:div w:id="1013070204">
      <w:bodyDiv w:val="1"/>
      <w:marLeft w:val="0"/>
      <w:marRight w:val="0"/>
      <w:marTop w:val="0"/>
      <w:marBottom w:val="0"/>
      <w:divBdr>
        <w:top w:val="none" w:sz="0" w:space="0" w:color="auto"/>
        <w:left w:val="none" w:sz="0" w:space="0" w:color="auto"/>
        <w:bottom w:val="none" w:sz="0" w:space="0" w:color="auto"/>
        <w:right w:val="none" w:sz="0" w:space="0" w:color="auto"/>
      </w:divBdr>
    </w:div>
    <w:div w:id="10422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ords@nosm.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ords@nosm.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ords@nosm.c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ords@nos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2FD5DA941BD4D8C29E4E5A0346E9D" ma:contentTypeVersion="108" ma:contentTypeDescription="Create a new document." ma:contentTypeScope="" ma:versionID="63d1519c37c342ab6bccad2f2d5e5b53">
  <xsd:schema xmlns:xsd="http://www.w3.org/2001/XMLSchema" xmlns:xs="http://www.w3.org/2001/XMLSchema" xmlns:p="http://schemas.microsoft.com/office/2006/metadata/properties" xmlns:ns2="4e3525b6-fcf8-4504-b8e4-3e1f9cdbe825" xmlns:ns3="48072e9f-0ca2-45e8-ae3a-f686b219cda3" xmlns:ns4="00f0e45c-c332-4237-8edc-2b94bdb09d1d" xmlns:ns5="c8c6777c-a985-4543-b6be-04714913a8fd" xmlns:ns6="4ced0ec0-0f02-400e-aac5-b29242be3d05" targetNamespace="http://schemas.microsoft.com/office/2006/metadata/properties" ma:root="true" ma:fieldsID="81c7cbde980cb860325ef8d0c5170903" ns2:_="" ns3:_="" ns4:_="" ns5:_="" ns6:_="">
    <xsd:import namespace="4e3525b6-fcf8-4504-b8e4-3e1f9cdbe825"/>
    <xsd:import namespace="48072e9f-0ca2-45e8-ae3a-f686b219cda3"/>
    <xsd:import namespace="00f0e45c-c332-4237-8edc-2b94bdb09d1d"/>
    <xsd:import namespace="c8c6777c-a985-4543-b6be-04714913a8fd"/>
    <xsd:import namespace="4ced0ec0-0f02-400e-aac5-b29242be3d05"/>
    <xsd:element name="properties">
      <xsd:complexType>
        <xsd:sequence>
          <xsd:element name="documentManagement">
            <xsd:complexType>
              <xsd:all>
                <xsd:element ref="ns2:Approved_x0020_Date" minOccurs="0"/>
                <xsd:element ref="ns2:drafts" minOccurs="0"/>
                <xsd:element ref="ns3:Key_x0020_Word_x0028_s_x0029_" minOccurs="0"/>
                <xsd:element ref="ns4:Audience1" minOccurs="0"/>
                <xsd:element ref="ns4:Site" minOccurs="0"/>
                <xsd:element ref="ns5:_dlc_DocId" minOccurs="0"/>
                <xsd:element ref="ns5:_dlc_DocIdUrl" minOccurs="0"/>
                <xsd:element ref="ns5:_dlc_DocIdPersistId" minOccurs="0"/>
                <xsd:element ref="ns6:MediaServiceMetadata" minOccurs="0"/>
                <xsd:element ref="ns6: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525b6-fcf8-4504-b8e4-3e1f9cdbe825" elementFormDefault="qualified">
    <xsd:import namespace="http://schemas.microsoft.com/office/2006/documentManagement/types"/>
    <xsd:import namespace="http://schemas.microsoft.com/office/infopath/2007/PartnerControls"/>
    <xsd:element name="Approved_x0020_Date" ma:index="2" nillable="true" ma:displayName="Approved Date" ma:format="DateOnly" ma:internalName="Approved_x0020_Date">
      <xsd:simpleType>
        <xsd:restriction base="dms:DateTime"/>
      </xsd:simpleType>
    </xsd:element>
    <xsd:element name="drafts" ma:index="3" nillable="true" ma:displayName="drafts" ma:internalName="drafts">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48072e9f-0ca2-45e8-ae3a-f686b219cda3" elementFormDefault="qualified">
    <xsd:import namespace="http://schemas.microsoft.com/office/2006/documentManagement/types"/>
    <xsd:import namespace="http://schemas.microsoft.com/office/infopath/2007/PartnerControls"/>
    <xsd:element name="Key_x0020_Word_x0028_s_x0029_" ma:index="4" nillable="true" ma:displayName="Key Word(s)" ma:internalName="Key_x0020_Word_x0028_s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7"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8"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d0ec0-0f02-400e-aac5-b29242be3d0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Key_x0020_Word_x0028_s_x0029_ xmlns="48072e9f-0ca2-45e8-ae3a-f686b219cda3">Absence</Key_x0020_Word_x0028_s_x0029_>
    <Approved_x0020_Date xmlns="4e3525b6-fcf8-4504-b8e4-3e1f9cdbe825">2017-12-07T05:00:00+00:00</Approved_x0020_Date>
    <Audience1 xmlns="00f0e45c-c332-4237-8edc-2b94bdb09d1d"/>
    <Site xmlns="00f0e45c-c332-4237-8edc-2b94bdb09d1d" xsi:nil="true"/>
    <drafts xmlns="4e3525b6-fcf8-4504-b8e4-3e1f9cdbe825" xsi:nil="true"/>
    <_dlc_DocId xmlns="c8c6777c-a985-4543-b6be-04714913a8fd">NOSM-348805390-110</_dlc_DocId>
    <_dlc_DocIdUrl xmlns="c8c6777c-a985-4543-b6be-04714913a8fd">
      <Url>https://nosm.sharepoint.com/org/ume/_layouts/15/DocIdRedir.aspx?ID=NOSM-348805390-110</Url>
      <Description>NOSM-348805390-110</Description>
    </_dlc_DocIdUrl>
    <SharedWithUsers xmlns="c8c6777c-a985-4543-b6be-04714913a8fd">
      <UserInfo>
        <DisplayName>Sarah Warburton</DisplayName>
        <AccountId>1888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3A5229-CCE9-4DB1-9466-B7C7E070B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525b6-fcf8-4504-b8e4-3e1f9cdbe825"/>
    <ds:schemaRef ds:uri="48072e9f-0ca2-45e8-ae3a-f686b219cda3"/>
    <ds:schemaRef ds:uri="00f0e45c-c332-4237-8edc-2b94bdb09d1d"/>
    <ds:schemaRef ds:uri="c8c6777c-a985-4543-b6be-04714913a8fd"/>
    <ds:schemaRef ds:uri="4ced0ec0-0f02-400e-aac5-b29242be3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CFF43-F19E-4E54-9ADA-61A0A7C476D6}">
  <ds:schemaRefs>
    <ds:schemaRef ds:uri="http://schemas.microsoft.com/office/2006/metadata/longProperties"/>
  </ds:schemaRefs>
</ds:datastoreItem>
</file>

<file path=customXml/itemProps3.xml><?xml version="1.0" encoding="utf-8"?>
<ds:datastoreItem xmlns:ds="http://schemas.openxmlformats.org/officeDocument/2006/customXml" ds:itemID="{646482FA-E1CA-4037-BCBA-1E135D40D483}">
  <ds:schemaRefs>
    <ds:schemaRef ds:uri="http://schemas.microsoft.com/office/2006/metadata/properties"/>
    <ds:schemaRef ds:uri="http://schemas.microsoft.com/office/infopath/2007/PartnerControls"/>
    <ds:schemaRef ds:uri="48072e9f-0ca2-45e8-ae3a-f686b219cda3"/>
    <ds:schemaRef ds:uri="4e3525b6-fcf8-4504-b8e4-3e1f9cdbe825"/>
    <ds:schemaRef ds:uri="00f0e45c-c332-4237-8edc-2b94bdb09d1d"/>
    <ds:schemaRef ds:uri="c8c6777c-a985-4543-b6be-04714913a8fd"/>
  </ds:schemaRefs>
</ds:datastoreItem>
</file>

<file path=customXml/itemProps4.xml><?xml version="1.0" encoding="utf-8"?>
<ds:datastoreItem xmlns:ds="http://schemas.openxmlformats.org/officeDocument/2006/customXml" ds:itemID="{46DB8B9E-FE97-47F8-86AC-1D00E3A1A3D8}">
  <ds:schemaRefs>
    <ds:schemaRef ds:uri="http://schemas.microsoft.com/sharepoint/v3/contenttype/forms"/>
  </ds:schemaRefs>
</ds:datastoreItem>
</file>

<file path=customXml/itemProps5.xml><?xml version="1.0" encoding="utf-8"?>
<ds:datastoreItem xmlns:ds="http://schemas.openxmlformats.org/officeDocument/2006/customXml" ds:itemID="{BD383379-F776-49F3-B2E5-6FE62D0166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Phase 2 Interruptions to Student Attendance and Leaves of Absence Policy and Procedures</vt:lpstr>
    </vt:vector>
  </TitlesOfParts>
  <Company>NOSM</Company>
  <LinksUpToDate>false</LinksUpToDate>
  <CharactersWithSpaces>8398</CharactersWithSpaces>
  <SharedDoc>false</SharedDoc>
  <HLinks>
    <vt:vector size="18" baseType="variant">
      <vt:variant>
        <vt:i4>2097157</vt:i4>
      </vt:variant>
      <vt:variant>
        <vt:i4>6</vt:i4>
      </vt:variant>
      <vt:variant>
        <vt:i4>0</vt:i4>
      </vt:variant>
      <vt:variant>
        <vt:i4>5</vt:i4>
      </vt:variant>
      <vt:variant>
        <vt:lpwstr>mailto:records@nosm.ca</vt:lpwstr>
      </vt:variant>
      <vt:variant>
        <vt:lpwstr/>
      </vt:variant>
      <vt:variant>
        <vt:i4>2097157</vt:i4>
      </vt:variant>
      <vt:variant>
        <vt:i4>3</vt:i4>
      </vt:variant>
      <vt:variant>
        <vt:i4>0</vt:i4>
      </vt:variant>
      <vt:variant>
        <vt:i4>5</vt:i4>
      </vt:variant>
      <vt:variant>
        <vt:lpwstr>mailto:records@nosm.ca</vt:lpwstr>
      </vt:variant>
      <vt:variant>
        <vt:lpwstr/>
      </vt:variant>
      <vt:variant>
        <vt:i4>2097157</vt:i4>
      </vt:variant>
      <vt:variant>
        <vt:i4>0</vt:i4>
      </vt:variant>
      <vt:variant>
        <vt:i4>0</vt:i4>
      </vt:variant>
      <vt:variant>
        <vt:i4>5</vt:i4>
      </vt:variant>
      <vt:variant>
        <vt:lpwstr>mailto:records@nosm.ca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2 Interruptions to Student Attendance and Leaves of Absence Policy and Procedures</dc:title>
  <dc:subject/>
  <dc:creator>Tracy Al-idrissi</dc:creator>
  <cp:keywords/>
  <dc:description/>
  <cp:lastModifiedBy>Peter Istvan</cp:lastModifiedBy>
  <cp:revision>2</cp:revision>
  <cp:lastPrinted>2015-03-31T13:24:00Z</cp:lastPrinted>
  <dcterms:created xsi:type="dcterms:W3CDTF">2019-10-22T11:31:00Z</dcterms:created>
  <dcterms:modified xsi:type="dcterms:W3CDTF">2019-10-22T11:31:00Z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0x010100B8D2FD5DA941BD4D8C29E4E5A0346E9D</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Tracy Al-idrissi</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dlc_DocIdItemGuid">
    <vt:lpwstr>f473de01-8915-4a5c-92ce-feabb6fbee08</vt:lpwstr>
  </property>
</Properties>
</file>